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  <w:gridCol w:w="3780"/>
      </w:tblGrid>
      <w:tr w:rsidR="00065F9E" w:rsidTr="00E477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20" w:type="dxa"/>
          </w:tcPr>
          <w:p w:rsidR="00065F9E" w:rsidRPr="0038517B" w:rsidRDefault="00065F9E" w:rsidP="00FA0F2D">
            <w:pPr>
              <w:ind w:left="180"/>
              <w:rPr>
                <w:b/>
                <w:sz w:val="36"/>
                <w:szCs w:val="36"/>
                <w:u w:val="single"/>
              </w:rPr>
            </w:pPr>
            <w:r w:rsidRPr="0038517B">
              <w:rPr>
                <w:b/>
                <w:sz w:val="36"/>
                <w:szCs w:val="36"/>
                <w:u w:val="single"/>
              </w:rPr>
              <w:t>What our priorities are and how we are doing</w:t>
            </w:r>
          </w:p>
          <w:p w:rsidR="00065F9E" w:rsidRDefault="00065F9E" w:rsidP="00FA0F2D">
            <w:pPr>
              <w:ind w:left="180"/>
            </w:pPr>
            <w:r w:rsidRPr="00FA0F2D">
              <w:t>Strategies and plans, performance indicators, audits, inspections and reviews</w:t>
            </w:r>
            <w:r>
              <w:rPr>
                <w:sz w:val="23"/>
                <w:szCs w:val="23"/>
              </w:rPr>
              <w:t>.</w:t>
            </w:r>
          </w:p>
          <w:p w:rsidR="00065F9E" w:rsidRDefault="00065F9E" w:rsidP="00FA0F2D">
            <w:pPr>
              <w:ind w:left="180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:rsidR="00065F9E" w:rsidRPr="0038517B" w:rsidRDefault="00E47742">
            <w:pPr>
              <w:rPr>
                <w:b/>
                <w:sz w:val="36"/>
                <w:szCs w:val="36"/>
                <w:u w:val="single"/>
              </w:rPr>
            </w:pPr>
            <w:r w:rsidRPr="0038517B">
              <w:rPr>
                <w:b/>
                <w:sz w:val="36"/>
                <w:szCs w:val="36"/>
                <w:u w:val="single"/>
              </w:rPr>
              <w:t>Link to Information</w:t>
            </w:r>
          </w:p>
          <w:p w:rsidR="00E47742" w:rsidRPr="00E47742" w:rsidRDefault="00E47742">
            <w:pPr>
              <w:rPr>
                <w:b/>
              </w:rPr>
            </w:pPr>
            <w:r>
              <w:t xml:space="preserve">Where the </w:t>
            </w:r>
            <w:smartTag w:uri="urn:schemas-microsoft-com:office:smarttags" w:element="PersonName">
              <w:r>
                <w:t>info</w:t>
              </w:r>
            </w:smartTag>
            <w:r>
              <w:t xml:space="preserve">rmation is not available online, please use the contact details provided to obtain a copy </w:t>
            </w:r>
          </w:p>
        </w:tc>
      </w:tr>
      <w:tr w:rsidR="00065F9E" w:rsidRPr="005A4368" w:rsidTr="00E477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20" w:type="dxa"/>
          </w:tcPr>
          <w:p w:rsidR="00065F9E" w:rsidRPr="00B323AB" w:rsidRDefault="00065F9E" w:rsidP="00FA0F2D">
            <w:pPr>
              <w:ind w:left="180"/>
              <w:rPr>
                <w:rFonts w:cs="Arial"/>
                <w:b/>
                <w:sz w:val="32"/>
                <w:szCs w:val="32"/>
              </w:rPr>
            </w:pPr>
          </w:p>
          <w:p w:rsidR="00E47742" w:rsidRPr="00B323AB" w:rsidRDefault="00E47742" w:rsidP="00E47742">
            <w:pPr>
              <w:ind w:left="60"/>
              <w:rPr>
                <w:rFonts w:cs="Arial"/>
                <w:b/>
                <w:sz w:val="32"/>
                <w:szCs w:val="32"/>
              </w:rPr>
            </w:pPr>
            <w:r w:rsidRPr="00B323AB">
              <w:rPr>
                <w:rFonts w:cs="Arial"/>
                <w:b/>
                <w:sz w:val="32"/>
                <w:szCs w:val="32"/>
              </w:rPr>
              <w:t>Council Performance</w:t>
            </w:r>
          </w:p>
          <w:p w:rsidR="00E47742" w:rsidRPr="00B323AB" w:rsidRDefault="00E47742" w:rsidP="00E47742">
            <w:pPr>
              <w:ind w:left="60"/>
              <w:rPr>
                <w:rFonts w:cs="Arial"/>
                <w:sz w:val="32"/>
                <w:szCs w:val="32"/>
              </w:rPr>
            </w:pPr>
          </w:p>
          <w:p w:rsidR="00065F9E" w:rsidRPr="00B323AB" w:rsidRDefault="00065F9E" w:rsidP="00B3232D">
            <w:pPr>
              <w:rPr>
                <w:rFonts w:cs="Arial"/>
                <w:sz w:val="32"/>
                <w:szCs w:val="32"/>
              </w:rPr>
            </w:pPr>
          </w:p>
          <w:p w:rsidR="00065F9E" w:rsidRPr="00B323AB" w:rsidRDefault="00065F9E" w:rsidP="00252BAA">
            <w:pPr>
              <w:ind w:left="180"/>
              <w:rPr>
                <w:rFonts w:cs="Arial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E47742" w:rsidRDefault="00E47742" w:rsidP="00D575DA">
            <w:pPr>
              <w:ind w:left="60"/>
              <w:rPr>
                <w:rFonts w:cs="Arial"/>
                <w:b/>
              </w:rPr>
            </w:pPr>
          </w:p>
          <w:p w:rsidR="00A27B3F" w:rsidRPr="00A27B3F" w:rsidRDefault="00A27B3F" w:rsidP="00D575DA">
            <w:pPr>
              <w:ind w:left="60"/>
              <w:rPr>
                <w:rFonts w:cs="Arial"/>
              </w:rPr>
            </w:pPr>
            <w:hyperlink r:id="rId6" w:history="1">
              <w:r w:rsidRPr="00A27B3F">
                <w:rPr>
                  <w:rStyle w:val="Hyperlink"/>
                  <w:rFonts w:cs="Arial"/>
                </w:rPr>
                <w:t>Council Performance</w:t>
              </w:r>
            </w:hyperlink>
          </w:p>
          <w:p w:rsidR="00A27B3F" w:rsidRPr="00A27B3F" w:rsidRDefault="00A27B3F" w:rsidP="00D575DA">
            <w:pPr>
              <w:ind w:left="60"/>
              <w:rPr>
                <w:rFonts w:cs="Arial"/>
              </w:rPr>
            </w:pPr>
          </w:p>
          <w:p w:rsidR="00A27B3F" w:rsidRPr="005A4368" w:rsidRDefault="00A27B3F" w:rsidP="00D575DA">
            <w:pPr>
              <w:ind w:left="60"/>
              <w:rPr>
                <w:rFonts w:cs="Arial"/>
                <w:b/>
              </w:rPr>
            </w:pPr>
            <w:hyperlink r:id="rId7" w:history="1">
              <w:r w:rsidRPr="00A27B3F">
                <w:rPr>
                  <w:rStyle w:val="Hyperlink"/>
                  <w:rFonts w:cs="Arial"/>
                </w:rPr>
                <w:t>Finance and Policy Committee meetings and minutes</w:t>
              </w:r>
            </w:hyperlink>
          </w:p>
        </w:tc>
      </w:tr>
      <w:tr w:rsidR="00065F9E" w:rsidRPr="005A4368" w:rsidTr="00E4774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7020" w:type="dxa"/>
          </w:tcPr>
          <w:p w:rsidR="00065F9E" w:rsidRPr="00B323AB" w:rsidRDefault="00065F9E" w:rsidP="00FA0F2D">
            <w:pPr>
              <w:pStyle w:val="Defaul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65F9E" w:rsidRPr="00B323AB" w:rsidRDefault="00065F9E" w:rsidP="00FA0F2D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B323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Strategies and business plans for services provided by the council </w:t>
            </w:r>
          </w:p>
          <w:p w:rsidR="00065F9E" w:rsidRPr="00B323AB" w:rsidRDefault="00065F9E" w:rsidP="00FA0F2D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065F9E" w:rsidRPr="00B323AB" w:rsidRDefault="00065F9E" w:rsidP="00E47742">
            <w:pPr>
              <w:pStyle w:val="Default"/>
              <w:ind w:left="18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065F9E" w:rsidRDefault="00065F9E">
            <w:pPr>
              <w:rPr>
                <w:rFonts w:cs="Arial"/>
                <w:b/>
              </w:rPr>
            </w:pPr>
          </w:p>
          <w:p w:rsidR="00E47742" w:rsidRPr="005A4368" w:rsidRDefault="00E47742" w:rsidP="00E47742">
            <w:pPr>
              <w:ind w:left="60"/>
              <w:rPr>
                <w:rFonts w:cs="Arial"/>
              </w:rPr>
            </w:pPr>
            <w:hyperlink r:id="rId8" w:tooltip="http://www.hartlepool.gov.uk/info/100004/council_and_democracy/1594/council_performance/2" w:history="1">
              <w:r w:rsidRPr="005A4368">
                <w:rPr>
                  <w:rStyle w:val="Hyperlink"/>
                  <w:rFonts w:cs="Arial"/>
                </w:rPr>
                <w:t>Counci</w:t>
              </w:r>
              <w:r w:rsidRPr="005A4368">
                <w:rPr>
                  <w:rStyle w:val="Hyperlink"/>
                  <w:rFonts w:cs="Arial"/>
                </w:rPr>
                <w:t>l</w:t>
              </w:r>
              <w:r w:rsidRPr="005A4368">
                <w:rPr>
                  <w:rStyle w:val="Hyperlink"/>
                  <w:rFonts w:cs="Arial"/>
                </w:rPr>
                <w:t xml:space="preserve"> Plan</w:t>
              </w:r>
            </w:hyperlink>
          </w:p>
          <w:p w:rsidR="00E47742" w:rsidRPr="005A4368" w:rsidRDefault="00E47742" w:rsidP="003D7D95">
            <w:pPr>
              <w:ind w:left="60"/>
              <w:rPr>
                <w:rFonts w:cs="Arial"/>
                <w:b/>
              </w:rPr>
            </w:pPr>
          </w:p>
        </w:tc>
      </w:tr>
      <w:tr w:rsidR="00065F9E" w:rsidRPr="005A4368" w:rsidTr="00E47742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7020" w:type="dxa"/>
          </w:tcPr>
          <w:p w:rsidR="00065F9E" w:rsidRPr="00B323AB" w:rsidRDefault="00065F9E" w:rsidP="00EB3797">
            <w:pPr>
              <w:pStyle w:val="Default"/>
              <w:ind w:left="18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065F9E" w:rsidRPr="00B323AB" w:rsidRDefault="00065F9E" w:rsidP="00003004">
            <w:pPr>
              <w:pStyle w:val="Default"/>
              <w:ind w:left="18"/>
              <w:rPr>
                <w:rFonts w:ascii="Arial" w:hAnsi="Arial" w:cs="Arial"/>
                <w:bCs/>
                <w:sz w:val="32"/>
                <w:szCs w:val="32"/>
              </w:rPr>
            </w:pPr>
            <w:r w:rsidRPr="00B323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Internal and external organisation performance reviews, including external audits </w:t>
            </w:r>
          </w:p>
          <w:p w:rsidR="00065F9E" w:rsidRPr="00B323AB" w:rsidRDefault="00065F9E" w:rsidP="00FA0F2D">
            <w:pPr>
              <w:pStyle w:val="Default"/>
              <w:ind w:left="180"/>
              <w:rPr>
                <w:rFonts w:ascii="Arial" w:hAnsi="Arial" w:cs="Arial"/>
                <w:sz w:val="32"/>
                <w:szCs w:val="32"/>
              </w:rPr>
            </w:pPr>
          </w:p>
          <w:p w:rsidR="00065F9E" w:rsidRPr="00B323AB" w:rsidRDefault="00065F9E" w:rsidP="00FA0F2D">
            <w:pPr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D575DA" w:rsidRDefault="00D575DA"/>
          <w:p w:rsidR="00E47742" w:rsidRPr="005A4368" w:rsidRDefault="00D575DA">
            <w:pPr>
              <w:rPr>
                <w:rFonts w:cs="Arial"/>
                <w:b/>
              </w:rPr>
            </w:pPr>
            <w:hyperlink r:id="rId9" w:history="1">
              <w:r>
                <w:rPr>
                  <w:rStyle w:val="Hyperlink"/>
                </w:rPr>
                <w:t>Audit Co</w:t>
              </w:r>
              <w:r>
                <w:rPr>
                  <w:rStyle w:val="Hyperlink"/>
                </w:rPr>
                <w:t>m</w:t>
              </w:r>
              <w:r>
                <w:rPr>
                  <w:rStyle w:val="Hyperlink"/>
                </w:rPr>
                <w:t>mittee Reports</w:t>
              </w:r>
            </w:hyperlink>
          </w:p>
        </w:tc>
      </w:tr>
      <w:tr w:rsidR="00065F9E" w:rsidRPr="005A4368" w:rsidTr="00E4774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020" w:type="dxa"/>
          </w:tcPr>
          <w:p w:rsidR="00065F9E" w:rsidRPr="00B323AB" w:rsidRDefault="00065F9E" w:rsidP="00EB3797">
            <w:pPr>
              <w:pStyle w:val="Default"/>
              <w:ind w:left="18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2F2C22" w:rsidRPr="00B323AB" w:rsidRDefault="002F2C22" w:rsidP="002F2C22">
            <w:pPr>
              <w:rPr>
                <w:rFonts w:cs="Arial"/>
                <w:b/>
                <w:sz w:val="32"/>
                <w:szCs w:val="32"/>
              </w:rPr>
            </w:pPr>
            <w:r w:rsidRPr="00B323AB">
              <w:rPr>
                <w:rFonts w:cs="Arial"/>
                <w:b/>
                <w:sz w:val="32"/>
                <w:szCs w:val="32"/>
              </w:rPr>
              <w:t>Strategies developed in partnership with other authorities</w:t>
            </w:r>
          </w:p>
          <w:p w:rsidR="002F2C22" w:rsidRPr="00B323AB" w:rsidRDefault="002F2C22" w:rsidP="002F2C22">
            <w:pPr>
              <w:ind w:left="60"/>
              <w:rPr>
                <w:rFonts w:cs="Arial"/>
                <w:sz w:val="32"/>
                <w:szCs w:val="32"/>
              </w:rPr>
            </w:pPr>
          </w:p>
          <w:p w:rsidR="00065F9E" w:rsidRPr="00B323AB" w:rsidRDefault="00065F9E" w:rsidP="002F2C22">
            <w:pPr>
              <w:ind w:left="60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065F9E" w:rsidRDefault="00065F9E">
            <w:pPr>
              <w:rPr>
                <w:rFonts w:cs="Arial"/>
                <w:b/>
              </w:rPr>
            </w:pPr>
          </w:p>
          <w:p w:rsidR="002F2C22" w:rsidRDefault="00E72D0A" w:rsidP="002F2C22">
            <w:pPr>
              <w:ind w:left="60"/>
              <w:rPr>
                <w:rFonts w:cs="Arial"/>
              </w:rPr>
            </w:pPr>
            <w:hyperlink r:id="rId10" w:history="1">
              <w:r w:rsidRPr="00E72D0A">
                <w:rPr>
                  <w:rStyle w:val="Hyperlink"/>
                  <w:rFonts w:cs="Arial"/>
                </w:rPr>
                <w:t>Joint Strategic Needs Assess</w:t>
              </w:r>
              <w:r w:rsidRPr="00E72D0A">
                <w:rPr>
                  <w:rStyle w:val="Hyperlink"/>
                  <w:rFonts w:cs="Arial"/>
                </w:rPr>
                <w:t>m</w:t>
              </w:r>
              <w:r w:rsidRPr="00E72D0A">
                <w:rPr>
                  <w:rStyle w:val="Hyperlink"/>
                  <w:rFonts w:cs="Arial"/>
                </w:rPr>
                <w:t>ent</w:t>
              </w:r>
            </w:hyperlink>
          </w:p>
          <w:p w:rsidR="002F2C22" w:rsidRDefault="002F2C22" w:rsidP="002F2C22">
            <w:pPr>
              <w:ind w:left="60"/>
              <w:rPr>
                <w:rFonts w:cs="Arial"/>
              </w:rPr>
            </w:pPr>
          </w:p>
          <w:p w:rsidR="00E72D0A" w:rsidRPr="005A4368" w:rsidRDefault="00E72D0A" w:rsidP="002F2C22">
            <w:pPr>
              <w:ind w:left="60"/>
              <w:rPr>
                <w:rFonts w:cs="Arial"/>
              </w:rPr>
            </w:pPr>
            <w:hyperlink r:id="rId11" w:history="1">
              <w:r w:rsidRPr="00E72D0A">
                <w:rPr>
                  <w:rStyle w:val="Hyperlink"/>
                  <w:rFonts w:cs="Arial"/>
                </w:rPr>
                <w:t>Tees Valley Joint Waste Management Strategy</w:t>
              </w:r>
            </w:hyperlink>
            <w:r>
              <w:rPr>
                <w:rFonts w:cs="Arial"/>
              </w:rPr>
              <w:t xml:space="preserve"> </w:t>
            </w:r>
          </w:p>
          <w:p w:rsidR="002F2C22" w:rsidRPr="005A4368" w:rsidRDefault="002F2C22">
            <w:pPr>
              <w:rPr>
                <w:rFonts w:cs="Arial"/>
                <w:b/>
              </w:rPr>
            </w:pPr>
          </w:p>
        </w:tc>
      </w:tr>
      <w:tr w:rsidR="00065F9E" w:rsidRPr="005A4368" w:rsidTr="00E4774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20" w:type="dxa"/>
          </w:tcPr>
          <w:p w:rsidR="002F2C22" w:rsidRPr="00B323AB" w:rsidRDefault="002F2C22" w:rsidP="002F2C22">
            <w:pPr>
              <w:pStyle w:val="Default"/>
              <w:ind w:left="180"/>
              <w:rPr>
                <w:rFonts w:ascii="Arial" w:hAnsi="Arial" w:cs="Arial"/>
                <w:sz w:val="32"/>
                <w:szCs w:val="32"/>
              </w:rPr>
            </w:pPr>
          </w:p>
          <w:p w:rsidR="002F2C22" w:rsidRPr="00B323AB" w:rsidRDefault="002F2C22" w:rsidP="00003004">
            <w:pPr>
              <w:pStyle w:val="Default"/>
              <w:ind w:left="18"/>
              <w:rPr>
                <w:rFonts w:ascii="Arial" w:hAnsi="Arial" w:cs="Arial"/>
                <w:b/>
                <w:sz w:val="32"/>
                <w:szCs w:val="32"/>
              </w:rPr>
            </w:pPr>
            <w:r w:rsidRPr="00B323AB">
              <w:rPr>
                <w:rFonts w:ascii="Arial" w:hAnsi="Arial" w:cs="Arial"/>
                <w:b/>
                <w:sz w:val="32"/>
                <w:szCs w:val="32"/>
              </w:rPr>
              <w:t>Strategies and Plans</w:t>
            </w:r>
          </w:p>
          <w:p w:rsidR="002F2C22" w:rsidRPr="00B323AB" w:rsidRDefault="002F2C22" w:rsidP="002F2C22">
            <w:pPr>
              <w:pStyle w:val="Default"/>
              <w:ind w:left="180"/>
              <w:rPr>
                <w:rFonts w:ascii="Arial" w:hAnsi="Arial" w:cs="Arial"/>
                <w:sz w:val="32"/>
                <w:szCs w:val="32"/>
              </w:rPr>
            </w:pPr>
          </w:p>
          <w:p w:rsidR="003D1A82" w:rsidRPr="00B323AB" w:rsidRDefault="003D1A82" w:rsidP="003D1A82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3D1A82" w:rsidRPr="00B323AB" w:rsidRDefault="003D1A82" w:rsidP="003D1A82">
            <w:pPr>
              <w:pStyle w:val="Default"/>
              <w:ind w:left="18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B66F3F" w:rsidRDefault="00B66F3F" w:rsidP="00E72D0A">
            <w:pPr>
              <w:ind w:left="60"/>
              <w:rPr>
                <w:rFonts w:cs="Arial"/>
              </w:rPr>
            </w:pPr>
          </w:p>
          <w:p w:rsidR="00E72D0A" w:rsidRDefault="00E72D0A" w:rsidP="00E72D0A">
            <w:pPr>
              <w:ind w:left="60"/>
              <w:rPr>
                <w:rFonts w:cs="Arial"/>
              </w:rPr>
            </w:pPr>
            <w:hyperlink r:id="rId12" w:history="1">
              <w:r w:rsidRPr="009939D8">
                <w:rPr>
                  <w:rStyle w:val="Hyperlink"/>
                  <w:rFonts w:cs="Arial"/>
                </w:rPr>
                <w:t>Hartlepool’s Community Str</w:t>
              </w:r>
              <w:r w:rsidRPr="009939D8">
                <w:rPr>
                  <w:rStyle w:val="Hyperlink"/>
                  <w:rFonts w:cs="Arial"/>
                </w:rPr>
                <w:t>a</w:t>
              </w:r>
              <w:r w:rsidRPr="009939D8">
                <w:rPr>
                  <w:rStyle w:val="Hyperlink"/>
                  <w:rFonts w:cs="Arial"/>
                </w:rPr>
                <w:t>tegy</w:t>
              </w:r>
            </w:hyperlink>
          </w:p>
          <w:p w:rsidR="003D7D95" w:rsidRDefault="003D7D95" w:rsidP="003D7D95">
            <w:pPr>
              <w:rPr>
                <w:color w:val="1F497D"/>
              </w:rPr>
            </w:pPr>
          </w:p>
          <w:p w:rsidR="003D7D95" w:rsidRDefault="00E72D0A" w:rsidP="003D7D95">
            <w:pPr>
              <w:rPr>
                <w:color w:val="1F497D"/>
              </w:rPr>
            </w:pPr>
            <w:r>
              <w:rPr>
                <w:color w:val="1F497D"/>
              </w:rPr>
              <w:t xml:space="preserve"> </w:t>
            </w:r>
            <w:hyperlink r:id="rId13" w:history="1">
              <w:r w:rsidR="003D7D95">
                <w:rPr>
                  <w:rStyle w:val="Hyperlink"/>
                </w:rPr>
                <w:t>Econo</w:t>
              </w:r>
              <w:r w:rsidR="003D7D95">
                <w:rPr>
                  <w:rStyle w:val="Hyperlink"/>
                </w:rPr>
                <w:t>m</w:t>
              </w:r>
              <w:r w:rsidR="003D7D95">
                <w:rPr>
                  <w:rStyle w:val="Hyperlink"/>
                </w:rPr>
                <w:t>ic Regeneration Plan</w:t>
              </w:r>
            </w:hyperlink>
          </w:p>
          <w:p w:rsidR="00E72D0A" w:rsidRDefault="00E72D0A" w:rsidP="003D7D95">
            <w:pPr>
              <w:rPr>
                <w:color w:val="1F497D"/>
              </w:rPr>
            </w:pPr>
          </w:p>
          <w:p w:rsidR="00E72D0A" w:rsidRPr="005A4368" w:rsidRDefault="00E72D0A" w:rsidP="00E72D0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hyperlink r:id="rId14" w:tooltip="http://www.saferhartlepool.co.uk/downloads/file/65/safer_hartlepool_partnership_plan-year_3-2011-2014" w:history="1">
              <w:r w:rsidRPr="005A4368">
                <w:rPr>
                  <w:rStyle w:val="Hyperlink"/>
                  <w:rFonts w:cs="Arial"/>
                </w:rPr>
                <w:t xml:space="preserve">Community </w:t>
              </w:r>
              <w:r w:rsidRPr="005A4368">
                <w:rPr>
                  <w:rStyle w:val="Hyperlink"/>
                  <w:rFonts w:cs="Arial"/>
                </w:rPr>
                <w:t>S</w:t>
              </w:r>
              <w:r w:rsidRPr="005A4368">
                <w:rPr>
                  <w:rStyle w:val="Hyperlink"/>
                  <w:rFonts w:cs="Arial"/>
                </w:rPr>
                <w:t>a</w:t>
              </w:r>
              <w:r w:rsidRPr="005A4368">
                <w:rPr>
                  <w:rStyle w:val="Hyperlink"/>
                  <w:rFonts w:cs="Arial"/>
                </w:rPr>
                <w:t>f</w:t>
              </w:r>
              <w:r w:rsidRPr="005A4368">
                <w:rPr>
                  <w:rStyle w:val="Hyperlink"/>
                  <w:rFonts w:cs="Arial"/>
                </w:rPr>
                <w:t>ety Plan</w:t>
              </w:r>
            </w:hyperlink>
          </w:p>
          <w:p w:rsidR="002F2C22" w:rsidRPr="005A4368" w:rsidRDefault="002F2C22" w:rsidP="002F2C22">
            <w:pPr>
              <w:pStyle w:val="Default"/>
              <w:ind w:left="180"/>
              <w:rPr>
                <w:rFonts w:ascii="Arial" w:hAnsi="Arial" w:cs="Arial"/>
              </w:rPr>
            </w:pPr>
          </w:p>
          <w:p w:rsidR="002F2C22" w:rsidRDefault="00E72D0A" w:rsidP="00E72D0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5" w:history="1">
              <w:r w:rsidRPr="00E72D0A">
                <w:rPr>
                  <w:rStyle w:val="Hyperlink"/>
                  <w:rFonts w:ascii="Arial" w:hAnsi="Arial" w:cs="Arial"/>
                </w:rPr>
                <w:t>Local Plan</w:t>
              </w:r>
            </w:hyperlink>
          </w:p>
          <w:p w:rsidR="002F2C22" w:rsidRPr="005A4368" w:rsidRDefault="002F2C22" w:rsidP="002F2C22">
            <w:pPr>
              <w:pStyle w:val="Default"/>
              <w:ind w:left="180"/>
              <w:rPr>
                <w:rFonts w:ascii="Arial" w:hAnsi="Arial" w:cs="Arial"/>
              </w:rPr>
            </w:pPr>
          </w:p>
          <w:p w:rsidR="002F2C22" w:rsidRPr="005A4368" w:rsidRDefault="00E72D0A" w:rsidP="002F2C2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6" w:history="1">
              <w:r w:rsidR="002F2C22">
                <w:rPr>
                  <w:rStyle w:val="Hyperlink"/>
                  <w:rFonts w:ascii="Arial" w:hAnsi="Arial" w:cs="Arial"/>
                </w:rPr>
                <w:t>Fo</w:t>
              </w:r>
              <w:r w:rsidR="002F2C22">
                <w:rPr>
                  <w:rStyle w:val="Hyperlink"/>
                  <w:rFonts w:ascii="Arial" w:hAnsi="Arial" w:cs="Arial"/>
                </w:rPr>
                <w:t>r</w:t>
              </w:r>
              <w:r w:rsidR="002F2C22">
                <w:rPr>
                  <w:rStyle w:val="Hyperlink"/>
                  <w:rFonts w:ascii="Arial" w:hAnsi="Arial" w:cs="Arial"/>
                </w:rPr>
                <w:t>ward Plan</w:t>
              </w:r>
            </w:hyperlink>
          </w:p>
          <w:p w:rsidR="002F2C22" w:rsidRDefault="002F2C22" w:rsidP="002F2C22"/>
          <w:p w:rsidR="00CD437B" w:rsidRDefault="00E72D0A" w:rsidP="002F2C2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7" w:history="1">
              <w:r w:rsidR="00CD437B">
                <w:rPr>
                  <w:rStyle w:val="Hyperlink"/>
                  <w:rFonts w:ascii="Arial" w:hAnsi="Arial" w:cs="Arial"/>
                </w:rPr>
                <w:t>Tra</w:t>
              </w:r>
              <w:r w:rsidR="00CD437B">
                <w:rPr>
                  <w:rStyle w:val="Hyperlink"/>
                  <w:rFonts w:ascii="Arial" w:hAnsi="Arial" w:cs="Arial"/>
                </w:rPr>
                <w:t>n</w:t>
              </w:r>
              <w:r w:rsidR="00CD437B">
                <w:rPr>
                  <w:rStyle w:val="Hyperlink"/>
                  <w:rFonts w:ascii="Arial" w:hAnsi="Arial" w:cs="Arial"/>
                </w:rPr>
                <w:t>s</w:t>
              </w:r>
              <w:r w:rsidR="00CD437B">
                <w:rPr>
                  <w:rStyle w:val="Hyperlink"/>
                  <w:rFonts w:ascii="Arial" w:hAnsi="Arial" w:cs="Arial"/>
                </w:rPr>
                <w:t>port Plan</w:t>
              </w:r>
            </w:hyperlink>
            <w:r w:rsidR="00CD437B">
              <w:rPr>
                <w:rFonts w:ascii="Arial" w:hAnsi="Arial" w:cs="Arial"/>
              </w:rPr>
              <w:t xml:space="preserve"> </w:t>
            </w:r>
          </w:p>
          <w:p w:rsidR="00E72D0A" w:rsidRPr="002F2C22" w:rsidRDefault="00E72D0A" w:rsidP="002F2C22">
            <w:pPr>
              <w:pStyle w:val="Default"/>
              <w:rPr>
                <w:rFonts w:ascii="Arial" w:hAnsi="Arial" w:cs="Arial"/>
              </w:rPr>
            </w:pPr>
          </w:p>
          <w:p w:rsidR="00E72D0A" w:rsidRDefault="00E72D0A" w:rsidP="00E72D0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hyperlink r:id="rId18" w:history="1">
              <w:r w:rsidRPr="003D7D95">
                <w:rPr>
                  <w:rStyle w:val="Hyperlink"/>
                  <w:rFonts w:cs="Arial"/>
                </w:rPr>
                <w:t xml:space="preserve">Health </w:t>
              </w:r>
              <w:r w:rsidRPr="003D7D95">
                <w:rPr>
                  <w:rStyle w:val="Hyperlink"/>
                  <w:rFonts w:cs="Arial"/>
                </w:rPr>
                <w:t>&amp;</w:t>
              </w:r>
              <w:r w:rsidRPr="003D7D95">
                <w:rPr>
                  <w:rStyle w:val="Hyperlink"/>
                  <w:rFonts w:cs="Arial"/>
                </w:rPr>
                <w:t xml:space="preserve"> Wellbeing Strategy</w:t>
              </w:r>
            </w:hyperlink>
          </w:p>
          <w:p w:rsidR="00E72D0A" w:rsidRDefault="00E72D0A" w:rsidP="00E72D0A">
            <w:pPr>
              <w:rPr>
                <w:rFonts w:cs="Arial"/>
              </w:rPr>
            </w:pPr>
          </w:p>
          <w:p w:rsidR="00E72D0A" w:rsidRDefault="00E72D0A" w:rsidP="00E72D0A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hyperlink r:id="rId19" w:history="1">
              <w:r w:rsidRPr="009939D8">
                <w:rPr>
                  <w:rStyle w:val="Hyperlink"/>
                  <w:rFonts w:cs="Arial"/>
                </w:rPr>
                <w:t>Housing Strategy</w:t>
              </w:r>
            </w:hyperlink>
          </w:p>
          <w:p w:rsidR="002F2C22" w:rsidRDefault="002F2C22" w:rsidP="002F2C22"/>
          <w:p w:rsidR="00B66F3F" w:rsidRDefault="00B66F3F" w:rsidP="002F2C22"/>
          <w:p w:rsidR="00B66F3F" w:rsidRDefault="00B66F3F" w:rsidP="002F2C22">
            <w:hyperlink r:id="rId20" w:history="1">
              <w:r w:rsidRPr="00B66F3F">
                <w:rPr>
                  <w:rStyle w:val="Hyperlink"/>
                </w:rPr>
                <w:t>Capital Strategy</w:t>
              </w:r>
            </w:hyperlink>
          </w:p>
          <w:p w:rsidR="00B66F3F" w:rsidRDefault="00B66F3F" w:rsidP="002F2C22"/>
          <w:p w:rsidR="002F2C22" w:rsidRPr="005A4368" w:rsidRDefault="002F2C22" w:rsidP="00B66F3F">
            <w:pPr>
              <w:rPr>
                <w:rFonts w:cs="Arial"/>
                <w:b/>
              </w:rPr>
            </w:pPr>
          </w:p>
        </w:tc>
      </w:tr>
      <w:tr w:rsidR="00065F9E" w:rsidRPr="005A4368" w:rsidTr="00E47742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7020" w:type="dxa"/>
          </w:tcPr>
          <w:p w:rsidR="00065F9E" w:rsidRPr="00B323AB" w:rsidRDefault="00065F9E" w:rsidP="00EB3797">
            <w:pPr>
              <w:pStyle w:val="Default"/>
              <w:ind w:left="18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5F9E" w:rsidRPr="00B323AB" w:rsidRDefault="00500623" w:rsidP="00003004">
            <w:pPr>
              <w:pStyle w:val="Default"/>
              <w:ind w:left="18"/>
              <w:rPr>
                <w:rFonts w:ascii="Arial" w:hAnsi="Arial" w:cs="Arial"/>
                <w:b/>
                <w:sz w:val="32"/>
                <w:szCs w:val="32"/>
              </w:rPr>
            </w:pPr>
            <w:r w:rsidRPr="00B323AB">
              <w:rPr>
                <w:rFonts w:ascii="Arial" w:hAnsi="Arial" w:cs="Arial"/>
                <w:b/>
                <w:sz w:val="32"/>
                <w:szCs w:val="32"/>
              </w:rPr>
              <w:t xml:space="preserve">Audit </w:t>
            </w:r>
            <w:r w:rsidR="00065F9E" w:rsidRPr="00B323AB">
              <w:rPr>
                <w:rFonts w:ascii="Arial" w:hAnsi="Arial" w:cs="Arial"/>
                <w:b/>
                <w:sz w:val="32"/>
                <w:szCs w:val="32"/>
              </w:rPr>
              <w:t>reports on the best value performance indicators</w:t>
            </w:r>
          </w:p>
          <w:p w:rsidR="00065F9E" w:rsidRPr="00B323AB" w:rsidRDefault="00065F9E" w:rsidP="00FA0F2D">
            <w:pPr>
              <w:ind w:left="18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065F9E" w:rsidRDefault="00065F9E">
            <w:pPr>
              <w:rPr>
                <w:rFonts w:cs="Arial"/>
                <w:b/>
              </w:rPr>
            </w:pPr>
          </w:p>
          <w:p w:rsidR="00B66F3F" w:rsidRDefault="00500623" w:rsidP="00B66F3F">
            <w:pPr>
              <w:rPr>
                <w:rFonts w:cs="Arial"/>
              </w:rPr>
            </w:pPr>
            <w:hyperlink r:id="rId21" w:history="1">
              <w:r>
                <w:rPr>
                  <w:rStyle w:val="Hyperlink"/>
                  <w:rFonts w:cs="Arial"/>
                </w:rPr>
                <w:t xml:space="preserve">Audit and Governance </w:t>
              </w:r>
              <w:proofErr w:type="spellStart"/>
              <w:r>
                <w:rPr>
                  <w:rStyle w:val="Hyperlink"/>
                  <w:rFonts w:cs="Arial"/>
                </w:rPr>
                <w:t>C</w:t>
              </w:r>
              <w:r>
                <w:rPr>
                  <w:rStyle w:val="Hyperlink"/>
                  <w:rFonts w:cs="Arial"/>
                </w:rPr>
                <w:t>o</w:t>
              </w:r>
              <w:r>
                <w:rPr>
                  <w:rStyle w:val="Hyperlink"/>
                  <w:rFonts w:cs="Arial"/>
                </w:rPr>
                <w:t>mm</w:t>
              </w:r>
              <w:r>
                <w:rPr>
                  <w:rStyle w:val="Hyperlink"/>
                  <w:rFonts w:cs="Arial"/>
                </w:rPr>
                <w:t>i</w:t>
              </w:r>
              <w:r>
                <w:rPr>
                  <w:rStyle w:val="Hyperlink"/>
                  <w:rFonts w:cs="Arial"/>
                </w:rPr>
                <w:t>ttee</w:t>
              </w:r>
            </w:hyperlink>
            <w:proofErr w:type="spellEnd"/>
          </w:p>
          <w:p w:rsidR="00B66F3F" w:rsidRDefault="00B66F3F" w:rsidP="00B66F3F">
            <w:pPr>
              <w:rPr>
                <w:rFonts w:cs="Arial"/>
              </w:rPr>
            </w:pPr>
          </w:p>
          <w:p w:rsidR="00B66F3F" w:rsidRDefault="00B66F3F" w:rsidP="00B66F3F">
            <w:hyperlink r:id="rId22" w:history="1">
              <w:r w:rsidRPr="00B66F3F">
                <w:rPr>
                  <w:rStyle w:val="Hyperlink"/>
                </w:rPr>
                <w:t>Council Plan</w:t>
              </w:r>
            </w:hyperlink>
            <w:r>
              <w:t xml:space="preserve"> – Best Value Performance Indicators</w:t>
            </w:r>
          </w:p>
          <w:p w:rsidR="00500623" w:rsidRPr="005A4368" w:rsidRDefault="00500623">
            <w:pPr>
              <w:rPr>
                <w:rFonts w:cs="Arial"/>
                <w:b/>
              </w:rPr>
            </w:pPr>
          </w:p>
        </w:tc>
      </w:tr>
      <w:tr w:rsidR="00065F9E" w:rsidRPr="005A4368" w:rsidTr="00E47742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7020" w:type="dxa"/>
          </w:tcPr>
          <w:p w:rsidR="00065F9E" w:rsidRPr="00B323AB" w:rsidRDefault="00065F9E" w:rsidP="00EB3797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5F9E" w:rsidRPr="00B323AB" w:rsidRDefault="00065F9E" w:rsidP="00003004">
            <w:pPr>
              <w:ind w:left="18" w:hanging="18"/>
              <w:rPr>
                <w:rFonts w:cs="Arial"/>
                <w:b/>
                <w:sz w:val="32"/>
                <w:szCs w:val="32"/>
              </w:rPr>
            </w:pPr>
            <w:r w:rsidRPr="00B323AB">
              <w:rPr>
                <w:rFonts w:cs="Arial"/>
                <w:b/>
                <w:sz w:val="32"/>
                <w:szCs w:val="32"/>
              </w:rPr>
              <w:t xml:space="preserve">Statistical Information produced in accordance with the councils and departmental requirements </w:t>
            </w:r>
          </w:p>
          <w:p w:rsidR="00B3232D" w:rsidRPr="00B323AB" w:rsidRDefault="00B3232D" w:rsidP="00B3232D">
            <w:pPr>
              <w:ind w:left="180"/>
              <w:rPr>
                <w:rFonts w:cs="Arial"/>
                <w:b/>
                <w:sz w:val="32"/>
                <w:szCs w:val="32"/>
              </w:rPr>
            </w:pPr>
          </w:p>
          <w:p w:rsidR="00B3232D" w:rsidRPr="00B323AB" w:rsidRDefault="00B3232D" w:rsidP="00500623">
            <w:pPr>
              <w:ind w:left="18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065F9E" w:rsidRDefault="00065F9E">
            <w:pPr>
              <w:rPr>
                <w:rFonts w:cs="Arial"/>
                <w:b/>
              </w:rPr>
            </w:pPr>
          </w:p>
          <w:p w:rsidR="00500623" w:rsidRPr="005A4368" w:rsidRDefault="00500623" w:rsidP="00500623">
            <w:pPr>
              <w:rPr>
                <w:rFonts w:cs="Arial"/>
              </w:rPr>
            </w:pPr>
            <w:hyperlink r:id="rId23" w:tooltip="http://www.hartlepool.gov.uk/site/scripts/documents_info.php?documentID=970" w:history="1">
              <w:r w:rsidR="00D575DA">
                <w:rPr>
                  <w:rStyle w:val="Hyperlink"/>
                  <w:rFonts w:cs="Arial"/>
                </w:rPr>
                <w:t>Hartlep</w:t>
              </w:r>
              <w:r w:rsidR="00D575DA">
                <w:rPr>
                  <w:rStyle w:val="Hyperlink"/>
                  <w:rFonts w:cs="Arial"/>
                </w:rPr>
                <w:t>o</w:t>
              </w:r>
              <w:r w:rsidR="00D575DA">
                <w:rPr>
                  <w:rStyle w:val="Hyperlink"/>
                  <w:rFonts w:cs="Arial"/>
                </w:rPr>
                <w:t>ol Statistics &amp; Census</w:t>
              </w:r>
            </w:hyperlink>
          </w:p>
          <w:p w:rsidR="00500623" w:rsidRPr="005A4368" w:rsidRDefault="00500623" w:rsidP="00500623">
            <w:pPr>
              <w:rPr>
                <w:rFonts w:cs="Arial"/>
              </w:rPr>
            </w:pPr>
          </w:p>
          <w:p w:rsidR="00500623" w:rsidRPr="005A4368" w:rsidRDefault="00500623" w:rsidP="00D575DA">
            <w:pPr>
              <w:rPr>
                <w:rFonts w:cs="Arial"/>
                <w:b/>
              </w:rPr>
            </w:pPr>
          </w:p>
        </w:tc>
      </w:tr>
      <w:tr w:rsidR="00065F9E" w:rsidRPr="005A4368" w:rsidTr="00E4774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7020" w:type="dxa"/>
          </w:tcPr>
          <w:p w:rsidR="00065F9E" w:rsidRPr="00B323AB" w:rsidRDefault="00065F9E" w:rsidP="00EB3797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5F9E" w:rsidRPr="00B323AB" w:rsidRDefault="00065F9E" w:rsidP="00B323AB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B323AB">
              <w:rPr>
                <w:rFonts w:ascii="Arial" w:hAnsi="Arial" w:cs="Arial"/>
                <w:b/>
                <w:sz w:val="32"/>
                <w:szCs w:val="32"/>
              </w:rPr>
              <w:t xml:space="preserve">Impact assessments </w:t>
            </w:r>
          </w:p>
          <w:p w:rsidR="00065F9E" w:rsidRPr="00B323AB" w:rsidRDefault="00065F9E" w:rsidP="0071132B">
            <w:pPr>
              <w:pStyle w:val="Default"/>
              <w:ind w:left="18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5F9E" w:rsidRPr="00B323AB" w:rsidRDefault="00065F9E" w:rsidP="00FA0F2D">
            <w:pPr>
              <w:ind w:left="18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500623" w:rsidRDefault="00500623">
            <w:pPr>
              <w:rPr>
                <w:rFonts w:cs="Arial"/>
                <w:b/>
              </w:rPr>
            </w:pPr>
          </w:p>
          <w:p w:rsidR="00500623" w:rsidRPr="005A4368" w:rsidRDefault="00500623" w:rsidP="00500623">
            <w:pPr>
              <w:pStyle w:val="Default"/>
              <w:rPr>
                <w:rFonts w:ascii="Arial" w:hAnsi="Arial" w:cs="Arial"/>
                <w:b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</w:rPr>
                <w:t xml:space="preserve">Equality </w:t>
              </w:r>
              <w:r>
                <w:rPr>
                  <w:rStyle w:val="Hyperlink"/>
                  <w:rFonts w:ascii="Arial" w:hAnsi="Arial" w:cs="Arial"/>
                </w:rPr>
                <w:t>a</w:t>
              </w:r>
              <w:r>
                <w:rPr>
                  <w:rStyle w:val="Hyperlink"/>
                  <w:rFonts w:ascii="Arial" w:hAnsi="Arial" w:cs="Arial"/>
                </w:rPr>
                <w:t>nd Diversity</w:t>
              </w:r>
            </w:hyperlink>
          </w:p>
          <w:p w:rsidR="00500623" w:rsidRPr="005A4368" w:rsidRDefault="00500623">
            <w:pPr>
              <w:rPr>
                <w:rFonts w:cs="Arial"/>
                <w:b/>
              </w:rPr>
            </w:pPr>
          </w:p>
        </w:tc>
      </w:tr>
      <w:tr w:rsidR="00065F9E" w:rsidRPr="005A4368" w:rsidTr="00E47742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020" w:type="dxa"/>
          </w:tcPr>
          <w:p w:rsidR="00065F9E" w:rsidRPr="00B323AB" w:rsidRDefault="00065F9E" w:rsidP="00EB3797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5F9E" w:rsidRPr="00B323AB" w:rsidRDefault="00065F9E" w:rsidP="00500623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B323AB">
              <w:rPr>
                <w:rFonts w:ascii="Arial" w:hAnsi="Arial" w:cs="Arial"/>
                <w:b/>
                <w:sz w:val="32"/>
                <w:szCs w:val="32"/>
              </w:rPr>
              <w:t xml:space="preserve">Privacy Impact Assessments </w:t>
            </w:r>
          </w:p>
          <w:p w:rsidR="00065F9E" w:rsidRPr="00B323AB" w:rsidRDefault="00065F9E" w:rsidP="00FA0F2D">
            <w:pPr>
              <w:ind w:left="18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065F9E" w:rsidRDefault="00065F9E">
            <w:pPr>
              <w:rPr>
                <w:rFonts w:cs="Arial"/>
                <w:b/>
              </w:rPr>
            </w:pPr>
          </w:p>
          <w:p w:rsidR="00500623" w:rsidRDefault="00500623" w:rsidP="00500623">
            <w:r>
              <w:t xml:space="preserve">Contact: </w:t>
            </w:r>
          </w:p>
          <w:p w:rsidR="00500623" w:rsidRDefault="00500623" w:rsidP="00500623"/>
          <w:p w:rsidR="00500623" w:rsidRDefault="00500623" w:rsidP="00500623">
            <w:r>
              <w:t>Freedom of Information Officer</w:t>
            </w:r>
          </w:p>
          <w:p w:rsidR="00500623" w:rsidRDefault="00500623" w:rsidP="00500623">
            <w:r>
              <w:t>Legal Division</w:t>
            </w:r>
          </w:p>
          <w:p w:rsidR="00500623" w:rsidRDefault="00500623" w:rsidP="00500623">
            <w:r>
              <w:t>Civic Centre</w:t>
            </w:r>
          </w:p>
          <w:p w:rsidR="00500623" w:rsidRDefault="00500623" w:rsidP="00500623">
            <w:smartTag w:uri="urn:schemas-microsoft-com:office:smarttags" w:element="place">
              <w:r>
                <w:t>Hartlepool</w:t>
              </w:r>
            </w:smartTag>
            <w:r>
              <w:t xml:space="preserve"> TS24 8AY</w:t>
            </w:r>
          </w:p>
          <w:p w:rsidR="00500623" w:rsidRDefault="00500623" w:rsidP="00500623"/>
          <w:p w:rsidR="00500623" w:rsidRDefault="00500623" w:rsidP="00500623">
            <w:r>
              <w:t>Tel: 01429 523182</w:t>
            </w:r>
          </w:p>
          <w:p w:rsidR="00500623" w:rsidRDefault="00500623" w:rsidP="00500623"/>
          <w:p w:rsidR="00500623" w:rsidRDefault="00500623" w:rsidP="00500623">
            <w:hyperlink r:id="rId25" w:history="1">
              <w:r w:rsidRPr="001851B0">
                <w:rPr>
                  <w:rStyle w:val="Hyperlink"/>
                </w:rPr>
                <w:t>Freedomofinformation@hartlepool.gov.uk</w:t>
              </w:r>
            </w:hyperlink>
          </w:p>
          <w:p w:rsidR="00500623" w:rsidRPr="005A4368" w:rsidRDefault="00500623">
            <w:pPr>
              <w:rPr>
                <w:rFonts w:cs="Arial"/>
                <w:b/>
              </w:rPr>
            </w:pPr>
          </w:p>
        </w:tc>
      </w:tr>
      <w:tr w:rsidR="00065F9E" w:rsidRPr="005A4368" w:rsidTr="00E477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20" w:type="dxa"/>
          </w:tcPr>
          <w:p w:rsidR="00065F9E" w:rsidRPr="00B323AB" w:rsidRDefault="00065F9E" w:rsidP="00EB3797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5F9E" w:rsidRPr="00B323AB" w:rsidRDefault="00065F9E" w:rsidP="00B323AB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B323AB">
              <w:rPr>
                <w:rFonts w:ascii="Arial" w:hAnsi="Arial" w:cs="Arial"/>
                <w:b/>
                <w:sz w:val="32"/>
                <w:szCs w:val="32"/>
              </w:rPr>
              <w:t xml:space="preserve">Service Standards </w:t>
            </w:r>
          </w:p>
          <w:p w:rsidR="00065F9E" w:rsidRPr="00B323AB" w:rsidRDefault="00065F9E" w:rsidP="00FA0F2D">
            <w:pPr>
              <w:ind w:left="180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065F9E" w:rsidRDefault="00065F9E">
            <w:pPr>
              <w:rPr>
                <w:rFonts w:cs="Arial"/>
                <w:b/>
              </w:rPr>
            </w:pPr>
          </w:p>
          <w:p w:rsidR="00500623" w:rsidRDefault="00500623" w:rsidP="00500623">
            <w:r>
              <w:t xml:space="preserve">Contact: </w:t>
            </w:r>
          </w:p>
          <w:p w:rsidR="00500623" w:rsidRDefault="00500623" w:rsidP="00500623"/>
          <w:p w:rsidR="00500623" w:rsidRDefault="00500623" w:rsidP="00500623">
            <w:r>
              <w:t>Freedom of Information Officer</w:t>
            </w:r>
          </w:p>
          <w:p w:rsidR="00500623" w:rsidRDefault="00500623" w:rsidP="00500623">
            <w:r>
              <w:t>Legal Division</w:t>
            </w:r>
          </w:p>
          <w:p w:rsidR="00500623" w:rsidRDefault="00500623" w:rsidP="00500623">
            <w:r>
              <w:t>Civic Centre</w:t>
            </w:r>
          </w:p>
          <w:p w:rsidR="00500623" w:rsidRDefault="00500623" w:rsidP="00500623">
            <w:smartTag w:uri="urn:schemas-microsoft-com:office:smarttags" w:element="place">
              <w:r>
                <w:t>Hartlepool</w:t>
              </w:r>
            </w:smartTag>
            <w:r>
              <w:t xml:space="preserve"> TS24 8AY</w:t>
            </w:r>
          </w:p>
          <w:p w:rsidR="00500623" w:rsidRDefault="00500623" w:rsidP="00500623"/>
          <w:p w:rsidR="00500623" w:rsidRDefault="00500623" w:rsidP="00500623">
            <w:r>
              <w:t>Tel: 01429 523182</w:t>
            </w:r>
          </w:p>
          <w:p w:rsidR="00500623" w:rsidRDefault="00500623" w:rsidP="00500623"/>
          <w:p w:rsidR="00500623" w:rsidRDefault="00500623" w:rsidP="00500623">
            <w:hyperlink r:id="rId26" w:history="1">
              <w:r w:rsidRPr="001851B0">
                <w:rPr>
                  <w:rStyle w:val="Hyperlink"/>
                </w:rPr>
                <w:t>Freedomofinformation@hartlepool.gov.uk</w:t>
              </w:r>
            </w:hyperlink>
          </w:p>
          <w:p w:rsidR="00500623" w:rsidRPr="005A4368" w:rsidRDefault="00500623">
            <w:pPr>
              <w:rPr>
                <w:rFonts w:cs="Arial"/>
                <w:b/>
              </w:rPr>
            </w:pPr>
          </w:p>
        </w:tc>
      </w:tr>
      <w:tr w:rsidR="00003004" w:rsidRPr="005A4368" w:rsidTr="00E477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20" w:type="dxa"/>
          </w:tcPr>
          <w:p w:rsidR="00003004" w:rsidRDefault="00003004" w:rsidP="00EB3797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3004" w:rsidRDefault="00003004" w:rsidP="00EB3797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Fileplans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(high level, for current records management systems)</w:t>
            </w:r>
          </w:p>
          <w:p w:rsidR="00003004" w:rsidRPr="00B323AB" w:rsidRDefault="00003004" w:rsidP="00EB3797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003004" w:rsidRDefault="00003004" w:rsidP="00003004"/>
          <w:p w:rsidR="00003004" w:rsidRDefault="00003004" w:rsidP="00003004">
            <w:r>
              <w:t xml:space="preserve">Contact: </w:t>
            </w:r>
          </w:p>
          <w:p w:rsidR="00003004" w:rsidRDefault="00003004" w:rsidP="00003004"/>
          <w:p w:rsidR="00003004" w:rsidRDefault="00003004" w:rsidP="00003004">
            <w:r>
              <w:t>Freedom of Information Officer</w:t>
            </w:r>
          </w:p>
          <w:p w:rsidR="00003004" w:rsidRDefault="00003004" w:rsidP="00003004">
            <w:r>
              <w:lastRenderedPageBreak/>
              <w:t>Legal Division</w:t>
            </w:r>
          </w:p>
          <w:p w:rsidR="00003004" w:rsidRDefault="00003004" w:rsidP="00003004">
            <w:r>
              <w:t>Civic Centre</w:t>
            </w:r>
          </w:p>
          <w:p w:rsidR="00003004" w:rsidRDefault="00003004" w:rsidP="00003004">
            <w:smartTag w:uri="urn:schemas-microsoft-com:office:smarttags" w:element="place">
              <w:r>
                <w:t>Hartlepool</w:t>
              </w:r>
            </w:smartTag>
            <w:r>
              <w:t xml:space="preserve"> TS24 8AY</w:t>
            </w:r>
          </w:p>
          <w:p w:rsidR="00003004" w:rsidRDefault="00003004" w:rsidP="00003004"/>
          <w:p w:rsidR="00003004" w:rsidRDefault="00003004" w:rsidP="00003004">
            <w:r>
              <w:t>Tel: 01429 523182</w:t>
            </w:r>
          </w:p>
          <w:p w:rsidR="00003004" w:rsidRDefault="00003004" w:rsidP="00003004"/>
          <w:p w:rsidR="00003004" w:rsidRDefault="00003004" w:rsidP="00003004">
            <w:hyperlink r:id="rId27" w:history="1">
              <w:r w:rsidRPr="001851B0">
                <w:rPr>
                  <w:rStyle w:val="Hyperlink"/>
                </w:rPr>
                <w:t>Freedomofinformation@hartlepool.gov.uk</w:t>
              </w:r>
            </w:hyperlink>
          </w:p>
          <w:p w:rsidR="00003004" w:rsidRDefault="00003004">
            <w:pPr>
              <w:rPr>
                <w:rFonts w:cs="Arial"/>
                <w:b/>
              </w:rPr>
            </w:pPr>
          </w:p>
        </w:tc>
      </w:tr>
      <w:tr w:rsidR="00003004" w:rsidRPr="005A4368" w:rsidTr="00E4774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020" w:type="dxa"/>
          </w:tcPr>
          <w:p w:rsidR="00003004" w:rsidRDefault="00003004" w:rsidP="00EB3797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03004" w:rsidRPr="00B323AB" w:rsidRDefault="00003004" w:rsidP="00EB3797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Public Service Agreements</w:t>
            </w:r>
          </w:p>
        </w:tc>
        <w:tc>
          <w:tcPr>
            <w:tcW w:w="3780" w:type="dxa"/>
            <w:shd w:val="clear" w:color="auto" w:fill="auto"/>
          </w:tcPr>
          <w:p w:rsidR="00003004" w:rsidRDefault="00003004" w:rsidP="00003004"/>
          <w:p w:rsidR="00003004" w:rsidRDefault="00003004" w:rsidP="00003004">
            <w:r>
              <w:t xml:space="preserve">Contact: </w:t>
            </w:r>
          </w:p>
          <w:p w:rsidR="00003004" w:rsidRDefault="00003004" w:rsidP="00003004"/>
          <w:p w:rsidR="00003004" w:rsidRDefault="00003004" w:rsidP="00003004">
            <w:r>
              <w:t>Freedom of Information Officer</w:t>
            </w:r>
          </w:p>
          <w:p w:rsidR="00003004" w:rsidRDefault="00003004" w:rsidP="00003004">
            <w:r>
              <w:t>Legal Division</w:t>
            </w:r>
          </w:p>
          <w:p w:rsidR="00003004" w:rsidRDefault="00003004" w:rsidP="00003004">
            <w:r>
              <w:t>Civic Centre</w:t>
            </w:r>
          </w:p>
          <w:p w:rsidR="00003004" w:rsidRDefault="00003004" w:rsidP="00003004">
            <w:smartTag w:uri="urn:schemas-microsoft-com:office:smarttags" w:element="place">
              <w:r>
                <w:t>Hartlepool</w:t>
              </w:r>
            </w:smartTag>
            <w:r>
              <w:t xml:space="preserve"> TS24 8AY</w:t>
            </w:r>
          </w:p>
          <w:p w:rsidR="00003004" w:rsidRDefault="00003004" w:rsidP="00003004"/>
          <w:p w:rsidR="00003004" w:rsidRDefault="00003004" w:rsidP="00003004">
            <w:r>
              <w:t>Tel: 01429 523182</w:t>
            </w:r>
          </w:p>
          <w:p w:rsidR="00003004" w:rsidRDefault="00003004" w:rsidP="00003004"/>
          <w:p w:rsidR="00003004" w:rsidRDefault="00003004" w:rsidP="00003004">
            <w:hyperlink r:id="rId28" w:history="1">
              <w:r w:rsidRPr="001851B0">
                <w:rPr>
                  <w:rStyle w:val="Hyperlink"/>
                </w:rPr>
                <w:t>Freedomofinformation@hartlepool.gov.uk</w:t>
              </w:r>
            </w:hyperlink>
          </w:p>
          <w:p w:rsidR="00003004" w:rsidRDefault="00003004">
            <w:pPr>
              <w:rPr>
                <w:rFonts w:cs="Arial"/>
                <w:b/>
              </w:rPr>
            </w:pPr>
          </w:p>
        </w:tc>
      </w:tr>
    </w:tbl>
    <w:p w:rsidR="00FA0F2D" w:rsidRDefault="00FA0F2D" w:rsidP="00FA0F2D">
      <w:pPr>
        <w:pStyle w:val="Default"/>
      </w:pPr>
    </w:p>
    <w:p w:rsidR="00C35CAF" w:rsidRDefault="00C35CAF"/>
    <w:sectPr w:rsidR="00C35CAF" w:rsidSect="00B323AB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9CE"/>
    <w:multiLevelType w:val="hybridMultilevel"/>
    <w:tmpl w:val="B88E926E"/>
    <w:lvl w:ilvl="0" w:tplc="EFC63DA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D686F1F"/>
    <w:multiLevelType w:val="hybridMultilevel"/>
    <w:tmpl w:val="000ACD4A"/>
    <w:lvl w:ilvl="0" w:tplc="E1F28A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docVars>
    <w:docVar w:name="UserPrompted" w:val="No"/>
  </w:docVars>
  <w:rsids>
    <w:rsidRoot w:val="00FA0F2D"/>
    <w:rsid w:val="00003004"/>
    <w:rsid w:val="00014367"/>
    <w:rsid w:val="0004474D"/>
    <w:rsid w:val="00045F82"/>
    <w:rsid w:val="00057DC9"/>
    <w:rsid w:val="00065F9E"/>
    <w:rsid w:val="00073DC5"/>
    <w:rsid w:val="000A7090"/>
    <w:rsid w:val="001119EF"/>
    <w:rsid w:val="00114E09"/>
    <w:rsid w:val="00137E48"/>
    <w:rsid w:val="00211EDF"/>
    <w:rsid w:val="002132EA"/>
    <w:rsid w:val="00231AF7"/>
    <w:rsid w:val="00237AEE"/>
    <w:rsid w:val="00252BAA"/>
    <w:rsid w:val="00256FBF"/>
    <w:rsid w:val="0026171D"/>
    <w:rsid w:val="00264B90"/>
    <w:rsid w:val="002B4591"/>
    <w:rsid w:val="002F2C22"/>
    <w:rsid w:val="0031581E"/>
    <w:rsid w:val="0038517B"/>
    <w:rsid w:val="003B3D5A"/>
    <w:rsid w:val="003B418F"/>
    <w:rsid w:val="003D0648"/>
    <w:rsid w:val="003D1A82"/>
    <w:rsid w:val="003D2702"/>
    <w:rsid w:val="003D7D95"/>
    <w:rsid w:val="00430554"/>
    <w:rsid w:val="004326D2"/>
    <w:rsid w:val="00442ED9"/>
    <w:rsid w:val="00461472"/>
    <w:rsid w:val="00466A98"/>
    <w:rsid w:val="00467477"/>
    <w:rsid w:val="0049687A"/>
    <w:rsid w:val="004B676E"/>
    <w:rsid w:val="004E506D"/>
    <w:rsid w:val="00500623"/>
    <w:rsid w:val="005145DD"/>
    <w:rsid w:val="00514849"/>
    <w:rsid w:val="005407E7"/>
    <w:rsid w:val="005661FD"/>
    <w:rsid w:val="005A4368"/>
    <w:rsid w:val="0063175A"/>
    <w:rsid w:val="006434C5"/>
    <w:rsid w:val="0066769C"/>
    <w:rsid w:val="006D52BC"/>
    <w:rsid w:val="006F700D"/>
    <w:rsid w:val="007107BF"/>
    <w:rsid w:val="0071132B"/>
    <w:rsid w:val="00712963"/>
    <w:rsid w:val="00713100"/>
    <w:rsid w:val="00763425"/>
    <w:rsid w:val="00787033"/>
    <w:rsid w:val="007B325C"/>
    <w:rsid w:val="007D6330"/>
    <w:rsid w:val="0087710C"/>
    <w:rsid w:val="00893E87"/>
    <w:rsid w:val="008A2452"/>
    <w:rsid w:val="008B487A"/>
    <w:rsid w:val="008D14FF"/>
    <w:rsid w:val="008E52C6"/>
    <w:rsid w:val="00944A42"/>
    <w:rsid w:val="00960BF8"/>
    <w:rsid w:val="009939D8"/>
    <w:rsid w:val="009A24F7"/>
    <w:rsid w:val="009C36E4"/>
    <w:rsid w:val="009F1764"/>
    <w:rsid w:val="009F3F9B"/>
    <w:rsid w:val="00A26C5F"/>
    <w:rsid w:val="00A27B3F"/>
    <w:rsid w:val="00A631D4"/>
    <w:rsid w:val="00AC1C7A"/>
    <w:rsid w:val="00AC616D"/>
    <w:rsid w:val="00AD37CD"/>
    <w:rsid w:val="00AE0465"/>
    <w:rsid w:val="00B3232D"/>
    <w:rsid w:val="00B323AB"/>
    <w:rsid w:val="00B41B28"/>
    <w:rsid w:val="00B464A4"/>
    <w:rsid w:val="00B546A1"/>
    <w:rsid w:val="00B66F3F"/>
    <w:rsid w:val="00B854BE"/>
    <w:rsid w:val="00B91AD8"/>
    <w:rsid w:val="00B96F41"/>
    <w:rsid w:val="00BC0872"/>
    <w:rsid w:val="00BD0F3F"/>
    <w:rsid w:val="00C13C3D"/>
    <w:rsid w:val="00C27E65"/>
    <w:rsid w:val="00C35CAF"/>
    <w:rsid w:val="00C42266"/>
    <w:rsid w:val="00CD437B"/>
    <w:rsid w:val="00CD789A"/>
    <w:rsid w:val="00D30A87"/>
    <w:rsid w:val="00D351F7"/>
    <w:rsid w:val="00D37660"/>
    <w:rsid w:val="00D4496C"/>
    <w:rsid w:val="00D575DA"/>
    <w:rsid w:val="00D607F0"/>
    <w:rsid w:val="00D71621"/>
    <w:rsid w:val="00D73399"/>
    <w:rsid w:val="00D94455"/>
    <w:rsid w:val="00DC500B"/>
    <w:rsid w:val="00DC5778"/>
    <w:rsid w:val="00E45CDF"/>
    <w:rsid w:val="00E47742"/>
    <w:rsid w:val="00E531F3"/>
    <w:rsid w:val="00E54EA6"/>
    <w:rsid w:val="00E57E61"/>
    <w:rsid w:val="00E72D0A"/>
    <w:rsid w:val="00E967E4"/>
    <w:rsid w:val="00EA61F8"/>
    <w:rsid w:val="00EB3797"/>
    <w:rsid w:val="00EB4163"/>
    <w:rsid w:val="00F74A53"/>
    <w:rsid w:val="00F91D15"/>
    <w:rsid w:val="00FA0F2D"/>
    <w:rsid w:val="00FC0BD9"/>
    <w:rsid w:val="00FC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F2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A0F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FA0F2D"/>
    <w:rPr>
      <w:color w:val="0000FF"/>
      <w:u w:val="single"/>
    </w:rPr>
  </w:style>
  <w:style w:type="character" w:styleId="FollowedHyperlink">
    <w:name w:val="FollowedHyperlink"/>
    <w:basedOn w:val="DefaultParagraphFont"/>
    <w:rsid w:val="00D575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lepool.gov.uk/info/20004/council_and_democracy/432/council_performance/2" TargetMode="External"/><Relationship Id="rId13" Type="http://schemas.openxmlformats.org/officeDocument/2006/relationships/hyperlink" Target="https://www.hartlepool.gov.uk/downloads/file/1697/economic_regeneration_strategy_2014-17" TargetMode="External"/><Relationship Id="rId18" Type="http://schemas.openxmlformats.org/officeDocument/2006/relationships/hyperlink" Target="http://www.teesjsna.org.uk/images/ckfiles/files/Core%20Strategies/Hartlepool%20H%26WB%20strategy%202013-18.pdf" TargetMode="External"/><Relationship Id="rId26" Type="http://schemas.openxmlformats.org/officeDocument/2006/relationships/hyperlink" Target="mailto:Freedomofinformation@hartlepool.gov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rtlepool.gov.uk/meetings/committee/134/audit_and_governance_committee" TargetMode="External"/><Relationship Id="rId7" Type="http://schemas.openxmlformats.org/officeDocument/2006/relationships/hyperlink" Target="https://www.hartlepool.gov.uk/meetings/committee/128/" TargetMode="External"/><Relationship Id="rId12" Type="http://schemas.openxmlformats.org/officeDocument/2006/relationships/hyperlink" Target="https://www.hartlepool.gov.uk/info/20004/council_and_democracy/426/hartlepools_community_strategy" TargetMode="External"/><Relationship Id="rId17" Type="http://schemas.openxmlformats.org/officeDocument/2006/relationships/hyperlink" Target="https://www.hartlepool.gov.uk/info/20016/transport_streets_and_parking/16/hartlepools_local_transport_plan_ltp3" TargetMode="External"/><Relationship Id="rId25" Type="http://schemas.openxmlformats.org/officeDocument/2006/relationships/hyperlink" Target="mailto:Freedomofinformation@hartlepool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rtlepool.gov.uk/info/20004/council_and_democracy/371/the_forward_plan" TargetMode="External"/><Relationship Id="rId20" Type="http://schemas.openxmlformats.org/officeDocument/2006/relationships/hyperlink" Target="https://www.hartlepool.gov.uk/downloads/file/2146/medium_term_financial_strategy_2016-17_to_2018-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artlepool.gov.uk/info/20004/council_and_democracy/432/council_performance/2" TargetMode="External"/><Relationship Id="rId11" Type="http://schemas.openxmlformats.org/officeDocument/2006/relationships/hyperlink" Target="https://www.hartlepool.gov.uk/info/20001/bins_and_recycling/259/tees_valley_joint_waste_management_strategy" TargetMode="External"/><Relationship Id="rId24" Type="http://schemas.openxmlformats.org/officeDocument/2006/relationships/hyperlink" Target="https://www.hartlepool.gov.uk/info/20004/council_and_democracy/428/equality_and_divers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rtlepool.gov.uk/info/20209/local_plan/312/local_plan" TargetMode="External"/><Relationship Id="rId23" Type="http://schemas.openxmlformats.org/officeDocument/2006/relationships/hyperlink" Target="https://www.hartlepool.gov.uk/info/20004/council_and_democracy/427/hartlepool_statistics" TargetMode="External"/><Relationship Id="rId28" Type="http://schemas.openxmlformats.org/officeDocument/2006/relationships/hyperlink" Target="mailto:Freedomofinformation@hartlepool.gov.uk" TargetMode="External"/><Relationship Id="rId10" Type="http://schemas.openxmlformats.org/officeDocument/2006/relationships/hyperlink" Target="https://www.hartlepool.gov.uk/directory_record/227/joint_strategic_need_assessment_jsna" TargetMode="External"/><Relationship Id="rId19" Type="http://schemas.openxmlformats.org/officeDocument/2006/relationships/hyperlink" Target="https://www.hartlepool.gov.uk/info/20197/housing_strategy/456/housing_strateg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rtlepool.gov.uk/meetings/committee/134/Audit_and_Governance_Committee" TargetMode="External"/><Relationship Id="rId14" Type="http://schemas.openxmlformats.org/officeDocument/2006/relationships/hyperlink" Target="https://www.hartlepool.gov.uk/downloads/file/1691/safer_hartlepool_partnership_plan_2014-17_year_1" TargetMode="External"/><Relationship Id="rId22" Type="http://schemas.openxmlformats.org/officeDocument/2006/relationships/hyperlink" Target="https://www.hartlepool.gov.uk/info/20004/council_and_democracy/432/council_performance/2" TargetMode="External"/><Relationship Id="rId27" Type="http://schemas.openxmlformats.org/officeDocument/2006/relationships/hyperlink" Target="mailto:Freedomofinformation@hartlepool.gov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BD8A2-FAE1-406A-AB65-D59F5C46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our priorities are and how we are doing</vt:lpstr>
    </vt:vector>
  </TitlesOfParts>
  <Company>Sx3</Company>
  <LinksUpToDate>false</LinksUpToDate>
  <CharactersWithSpaces>4530</CharactersWithSpaces>
  <SharedDoc>false</SharedDoc>
  <HLinks>
    <vt:vector size="108" baseType="variant">
      <vt:variant>
        <vt:i4>3014720</vt:i4>
      </vt:variant>
      <vt:variant>
        <vt:i4>51</vt:i4>
      </vt:variant>
      <vt:variant>
        <vt:i4>0</vt:i4>
      </vt:variant>
      <vt:variant>
        <vt:i4>5</vt:i4>
      </vt:variant>
      <vt:variant>
        <vt:lpwstr>mailto:Freedomofinformation@hartlepool.gov.uk</vt:lpwstr>
      </vt:variant>
      <vt:variant>
        <vt:lpwstr/>
      </vt:variant>
      <vt:variant>
        <vt:i4>3014720</vt:i4>
      </vt:variant>
      <vt:variant>
        <vt:i4>48</vt:i4>
      </vt:variant>
      <vt:variant>
        <vt:i4>0</vt:i4>
      </vt:variant>
      <vt:variant>
        <vt:i4>5</vt:i4>
      </vt:variant>
      <vt:variant>
        <vt:lpwstr>mailto:Freedomofinformation@hartlepool.gov.uk</vt:lpwstr>
      </vt:variant>
      <vt:variant>
        <vt:lpwstr/>
      </vt:variant>
      <vt:variant>
        <vt:i4>4718593</vt:i4>
      </vt:variant>
      <vt:variant>
        <vt:i4>45</vt:i4>
      </vt:variant>
      <vt:variant>
        <vt:i4>0</vt:i4>
      </vt:variant>
      <vt:variant>
        <vt:i4>5</vt:i4>
      </vt:variant>
      <vt:variant>
        <vt:lpwstr>https://www.hartlepool.gov.uk/info/20004/council_and_democracy/428/equality_and_diversity</vt:lpwstr>
      </vt:variant>
      <vt:variant>
        <vt:lpwstr/>
      </vt:variant>
      <vt:variant>
        <vt:i4>7667730</vt:i4>
      </vt:variant>
      <vt:variant>
        <vt:i4>42</vt:i4>
      </vt:variant>
      <vt:variant>
        <vt:i4>0</vt:i4>
      </vt:variant>
      <vt:variant>
        <vt:i4>5</vt:i4>
      </vt:variant>
      <vt:variant>
        <vt:lpwstr>https://www.hartlepool.gov.uk/info/20004/council_and_democracy/427/hartlepool_statistics</vt:lpwstr>
      </vt:variant>
      <vt:variant>
        <vt:lpwstr/>
      </vt:variant>
      <vt:variant>
        <vt:i4>2359374</vt:i4>
      </vt:variant>
      <vt:variant>
        <vt:i4>39</vt:i4>
      </vt:variant>
      <vt:variant>
        <vt:i4>0</vt:i4>
      </vt:variant>
      <vt:variant>
        <vt:i4>5</vt:i4>
      </vt:variant>
      <vt:variant>
        <vt:lpwstr>http://www.hartlepool.gov.uk/meetings/committee/134/audit_and_governance_committee</vt:lpwstr>
      </vt:variant>
      <vt:variant>
        <vt:lpwstr/>
      </vt:variant>
      <vt:variant>
        <vt:i4>3014720</vt:i4>
      </vt:variant>
      <vt:variant>
        <vt:i4>36</vt:i4>
      </vt:variant>
      <vt:variant>
        <vt:i4>0</vt:i4>
      </vt:variant>
      <vt:variant>
        <vt:i4>5</vt:i4>
      </vt:variant>
      <vt:variant>
        <vt:lpwstr>mailto:Freedomofinformation@hartlepool.gov.uk</vt:lpwstr>
      </vt:variant>
      <vt:variant>
        <vt:lpwstr/>
      </vt:variant>
      <vt:variant>
        <vt:i4>1703978</vt:i4>
      </vt:variant>
      <vt:variant>
        <vt:i4>33</vt:i4>
      </vt:variant>
      <vt:variant>
        <vt:i4>0</vt:i4>
      </vt:variant>
      <vt:variant>
        <vt:i4>5</vt:i4>
      </vt:variant>
      <vt:variant>
        <vt:lpwstr>https://www.hartlepool.gov.uk/info/20016/transport_streets_and_parking/16/hartlepools_local_transport_plan_ltp3</vt:lpwstr>
      </vt:variant>
      <vt:variant>
        <vt:lpwstr/>
      </vt:variant>
      <vt:variant>
        <vt:i4>3801190</vt:i4>
      </vt:variant>
      <vt:variant>
        <vt:i4>30</vt:i4>
      </vt:variant>
      <vt:variant>
        <vt:i4>0</vt:i4>
      </vt:variant>
      <vt:variant>
        <vt:i4>5</vt:i4>
      </vt:variant>
      <vt:variant>
        <vt:lpwstr>https://www.hartlepool.gov.uk/info/20004/council_and_democracy/371/the_forward_plan</vt:lpwstr>
      </vt:variant>
      <vt:variant>
        <vt:lpwstr/>
      </vt:variant>
      <vt:variant>
        <vt:i4>524348</vt:i4>
      </vt:variant>
      <vt:variant>
        <vt:i4>27</vt:i4>
      </vt:variant>
      <vt:variant>
        <vt:i4>0</vt:i4>
      </vt:variant>
      <vt:variant>
        <vt:i4>5</vt:i4>
      </vt:variant>
      <vt:variant>
        <vt:lpwstr>http://www.hartlepool.gov.uk/a_to_z/service/1305/local_plan</vt:lpwstr>
      </vt:variant>
      <vt:variant>
        <vt:lpwstr/>
      </vt:variant>
      <vt:variant>
        <vt:i4>2097228</vt:i4>
      </vt:variant>
      <vt:variant>
        <vt:i4>24</vt:i4>
      </vt:variant>
      <vt:variant>
        <vt:i4>0</vt:i4>
      </vt:variant>
      <vt:variant>
        <vt:i4>5</vt:i4>
      </vt:variant>
      <vt:variant>
        <vt:lpwstr>https://www.hartlepool.gov.uk/downloads/file/1697/economic_regeneration_strategy_2014-17</vt:lpwstr>
      </vt:variant>
      <vt:variant>
        <vt:lpwstr/>
      </vt:variant>
      <vt:variant>
        <vt:i4>3014720</vt:i4>
      </vt:variant>
      <vt:variant>
        <vt:i4>21</vt:i4>
      </vt:variant>
      <vt:variant>
        <vt:i4>0</vt:i4>
      </vt:variant>
      <vt:variant>
        <vt:i4>5</vt:i4>
      </vt:variant>
      <vt:variant>
        <vt:lpwstr>mailto:Freedomofinformation@hartlepool.gov.uk</vt:lpwstr>
      </vt:variant>
      <vt:variant>
        <vt:lpwstr/>
      </vt:variant>
      <vt:variant>
        <vt:i4>2818101</vt:i4>
      </vt:variant>
      <vt:variant>
        <vt:i4>18</vt:i4>
      </vt:variant>
      <vt:variant>
        <vt:i4>0</vt:i4>
      </vt:variant>
      <vt:variant>
        <vt:i4>5</vt:i4>
      </vt:variant>
      <vt:variant>
        <vt:lpwstr>http://www.teesjsna.org.uk/images/ckfiles/files/Core Strategies/Hartlepool H%26WB strategy 2013-18.pdf</vt:lpwstr>
      </vt:variant>
      <vt:variant>
        <vt:lpwstr/>
      </vt:variant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http://www.hartlepool.gov.uk/downloads/file/8094/housing_strategy_2011-2015</vt:lpwstr>
      </vt:variant>
      <vt:variant>
        <vt:lpwstr/>
      </vt:variant>
      <vt:variant>
        <vt:i4>5374042</vt:i4>
      </vt:variant>
      <vt:variant>
        <vt:i4>12</vt:i4>
      </vt:variant>
      <vt:variant>
        <vt:i4>0</vt:i4>
      </vt:variant>
      <vt:variant>
        <vt:i4>5</vt:i4>
      </vt:variant>
      <vt:variant>
        <vt:lpwstr>https://www.hartlepool.gov.uk/downloads/file/1691/safer_hartlepool_partnership_plan_2014-17_year_1</vt:lpwstr>
      </vt:variant>
      <vt:variant>
        <vt:lpwstr/>
      </vt:variant>
      <vt:variant>
        <vt:i4>786555</vt:i4>
      </vt:variant>
      <vt:variant>
        <vt:i4>9</vt:i4>
      </vt:variant>
      <vt:variant>
        <vt:i4>0</vt:i4>
      </vt:variant>
      <vt:variant>
        <vt:i4>5</vt:i4>
      </vt:variant>
      <vt:variant>
        <vt:lpwstr>http://www.hartlepoolpartnership.co.uk/site/scripts/download_info.php?fileID=1929</vt:lpwstr>
      </vt:variant>
      <vt:variant>
        <vt:lpwstr/>
      </vt:variant>
      <vt:variant>
        <vt:i4>5636138</vt:i4>
      </vt:variant>
      <vt:variant>
        <vt:i4>6</vt:i4>
      </vt:variant>
      <vt:variant>
        <vt:i4>0</vt:i4>
      </vt:variant>
      <vt:variant>
        <vt:i4>5</vt:i4>
      </vt:variant>
      <vt:variant>
        <vt:lpwstr>https://www.hartlepool.gov.uk/meetings/committee/134/Audit_and_Governance_Committee</vt:lpwstr>
      </vt:variant>
      <vt:variant>
        <vt:lpwstr/>
      </vt:variant>
      <vt:variant>
        <vt:i4>983143</vt:i4>
      </vt:variant>
      <vt:variant>
        <vt:i4>3</vt:i4>
      </vt:variant>
      <vt:variant>
        <vt:i4>0</vt:i4>
      </vt:variant>
      <vt:variant>
        <vt:i4>5</vt:i4>
      </vt:variant>
      <vt:variant>
        <vt:lpwstr>https://www.hartlepool.gov.uk/info/20004/council_and_democracy/432/council_performance/2</vt:lpwstr>
      </vt:variant>
      <vt:variant>
        <vt:lpwstr/>
      </vt:variant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https://www.hartlepool.gov.uk/info/20004/council_and_democracy/432/council_performance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our priorities are and how we are doing</dc:title>
  <dc:creator>Hayley Martin</dc:creator>
  <cp:lastModifiedBy>cecsls</cp:lastModifiedBy>
  <cp:revision>2</cp:revision>
  <dcterms:created xsi:type="dcterms:W3CDTF">2017-01-23T14:59:00Z</dcterms:created>
  <dcterms:modified xsi:type="dcterms:W3CDTF">2017-01-23T14:59:00Z</dcterms:modified>
</cp:coreProperties>
</file>