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4320"/>
      </w:tblGrid>
      <w:tr w:rsidR="00185FD8" w:rsidTr="00B20BC0">
        <w:trPr>
          <w:trHeight w:val="720"/>
        </w:trPr>
        <w:tc>
          <w:tcPr>
            <w:tcW w:w="6840" w:type="dxa"/>
          </w:tcPr>
          <w:p w:rsidR="00185FD8" w:rsidRPr="00B20BC0" w:rsidRDefault="00185FD8" w:rsidP="009C299F">
            <w:pPr>
              <w:ind w:left="180"/>
              <w:rPr>
                <w:b/>
                <w:sz w:val="36"/>
                <w:szCs w:val="36"/>
              </w:rPr>
            </w:pPr>
            <w:r w:rsidRPr="00B20BC0">
              <w:rPr>
                <w:b/>
                <w:sz w:val="36"/>
                <w:szCs w:val="36"/>
              </w:rPr>
              <w:t>What we spend and how we spend it</w:t>
            </w:r>
          </w:p>
          <w:p w:rsidR="00185FD8" w:rsidRDefault="00185FD8" w:rsidP="00E82774">
            <w:pPr>
              <w:ind w:left="180"/>
              <w:rPr>
                <w:b/>
              </w:rPr>
            </w:pPr>
            <w:r>
              <w:t xml:space="preserve">Financial </w:t>
            </w:r>
            <w:smartTag w:uri="urn:schemas-microsoft-com:office:smarttags" w:element="PersonName">
              <w:r>
                <w:t>info</w:t>
              </w:r>
            </w:smartTag>
            <w:r>
              <w:t>rmation about projected and actual income and expenditure, procurement, contracts and financial audit</w:t>
            </w:r>
          </w:p>
        </w:tc>
        <w:tc>
          <w:tcPr>
            <w:tcW w:w="4320" w:type="dxa"/>
            <w:shd w:val="clear" w:color="auto" w:fill="auto"/>
          </w:tcPr>
          <w:p w:rsidR="00B20BC0" w:rsidRPr="00B20BC0" w:rsidRDefault="009D2C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  <w:r w:rsidR="003D4E16" w:rsidRPr="00B20BC0">
              <w:rPr>
                <w:b/>
                <w:sz w:val="36"/>
                <w:szCs w:val="36"/>
              </w:rPr>
              <w:t xml:space="preserve">ink </w:t>
            </w:r>
            <w:r>
              <w:rPr>
                <w:b/>
                <w:sz w:val="36"/>
                <w:szCs w:val="36"/>
              </w:rPr>
              <w:t>to Information</w:t>
            </w:r>
          </w:p>
          <w:p w:rsidR="00185FD8" w:rsidRPr="00B20BC0" w:rsidRDefault="00B20BC0">
            <w:pPr>
              <w:rPr>
                <w:b/>
                <w:sz w:val="40"/>
                <w:szCs w:val="40"/>
              </w:rPr>
            </w:pPr>
            <w:r>
              <w:t xml:space="preserve">Where the </w:t>
            </w:r>
            <w:smartTag w:uri="urn:schemas-microsoft-com:office:smarttags" w:element="PersonName">
              <w:r>
                <w:t>info</w:t>
              </w:r>
            </w:smartTag>
            <w:r>
              <w:t xml:space="preserve">rmation is not available online, please use the contact details provided to obtain a copy </w:t>
            </w:r>
          </w:p>
          <w:p w:rsidR="00B20BC0" w:rsidRPr="003D4E16" w:rsidRDefault="00B20BC0">
            <w:pPr>
              <w:rPr>
                <w:b/>
                <w:sz w:val="40"/>
                <w:szCs w:val="40"/>
              </w:rPr>
            </w:pPr>
          </w:p>
        </w:tc>
      </w:tr>
      <w:tr w:rsidR="00185FD8" w:rsidRPr="00444CC9" w:rsidTr="00B20BC0">
        <w:trPr>
          <w:trHeight w:val="3316"/>
        </w:trPr>
        <w:tc>
          <w:tcPr>
            <w:tcW w:w="6840" w:type="dxa"/>
          </w:tcPr>
          <w:p w:rsidR="00185FD8" w:rsidRPr="009D2C82" w:rsidRDefault="00185FD8" w:rsidP="009C299F">
            <w:pPr>
              <w:ind w:left="180"/>
              <w:rPr>
                <w:b/>
                <w:sz w:val="32"/>
                <w:szCs w:val="32"/>
              </w:rPr>
            </w:pPr>
          </w:p>
          <w:p w:rsidR="00185FD8" w:rsidRPr="009D2C82" w:rsidRDefault="00185FD8" w:rsidP="003D4E16">
            <w:pPr>
              <w:ind w:left="180"/>
              <w:rPr>
                <w:b/>
                <w:sz w:val="32"/>
                <w:szCs w:val="32"/>
              </w:rPr>
            </w:pPr>
            <w:r w:rsidRPr="009D2C82">
              <w:rPr>
                <w:b/>
                <w:sz w:val="32"/>
                <w:szCs w:val="32"/>
              </w:rPr>
              <w:t>Financial Statements, budgets and variance reports</w:t>
            </w:r>
          </w:p>
          <w:p w:rsidR="00185FD8" w:rsidRPr="009D2C82" w:rsidRDefault="00185FD8" w:rsidP="009C299F">
            <w:pPr>
              <w:ind w:left="180"/>
              <w:rPr>
                <w:b/>
                <w:sz w:val="32"/>
                <w:szCs w:val="32"/>
              </w:rPr>
            </w:pPr>
          </w:p>
          <w:p w:rsidR="00185FD8" w:rsidRPr="009D2C82" w:rsidRDefault="00185FD8" w:rsidP="009C299F">
            <w:pPr>
              <w:ind w:left="180"/>
              <w:rPr>
                <w:sz w:val="32"/>
                <w:szCs w:val="32"/>
              </w:rPr>
            </w:pPr>
          </w:p>
          <w:p w:rsidR="00185FD8" w:rsidRPr="009D2C82" w:rsidRDefault="00185FD8" w:rsidP="009C299F">
            <w:pPr>
              <w:ind w:left="180"/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185FD8" w:rsidRDefault="00185FD8">
            <w:pPr>
              <w:rPr>
                <w:b/>
              </w:rPr>
            </w:pPr>
          </w:p>
          <w:p w:rsidR="003D4E16" w:rsidRDefault="00BB418F" w:rsidP="00E945FD">
            <w:pPr>
              <w:ind w:left="180" w:hanging="159"/>
            </w:pPr>
            <w:hyperlink r:id="rId6" w:history="1">
              <w:r w:rsidR="003D4E16">
                <w:rPr>
                  <w:rStyle w:val="Hyperlink"/>
                </w:rPr>
                <w:t>Statement of Accounts</w:t>
              </w:r>
            </w:hyperlink>
          </w:p>
          <w:p w:rsidR="003D4E16" w:rsidRDefault="003D4E16" w:rsidP="003D4E16">
            <w:pPr>
              <w:ind w:left="180"/>
            </w:pPr>
          </w:p>
          <w:p w:rsidR="003D4E16" w:rsidRDefault="00BB418F" w:rsidP="00E945FD">
            <w:pPr>
              <w:ind w:left="180" w:hanging="159"/>
            </w:pPr>
            <w:hyperlink r:id="rId7" w:history="1">
              <w:r w:rsidR="003D4E16">
                <w:rPr>
                  <w:rStyle w:val="Hyperlink"/>
                </w:rPr>
                <w:t>Budget Book</w:t>
              </w:r>
            </w:hyperlink>
          </w:p>
          <w:p w:rsidR="003D4E16" w:rsidRDefault="003D4E16" w:rsidP="003D4E16">
            <w:pPr>
              <w:ind w:left="180"/>
            </w:pPr>
          </w:p>
          <w:p w:rsidR="003D4E16" w:rsidRDefault="00BB418F" w:rsidP="00E945FD">
            <w:pPr>
              <w:ind w:left="180" w:hanging="159"/>
            </w:pPr>
            <w:hyperlink r:id="rId8" w:history="1">
              <w:r w:rsidR="00752DD7" w:rsidRPr="000B014A">
                <w:rPr>
                  <w:rStyle w:val="Hyperlink"/>
                </w:rPr>
                <w:t>Council Expenditure over £</w:t>
              </w:r>
              <w:r w:rsidR="000B014A">
                <w:rPr>
                  <w:rStyle w:val="Hyperlink"/>
                </w:rPr>
                <w:t>500</w:t>
              </w:r>
            </w:hyperlink>
          </w:p>
          <w:p w:rsidR="00752DD7" w:rsidRDefault="00752DD7" w:rsidP="003D4E16">
            <w:pPr>
              <w:ind w:left="180"/>
            </w:pPr>
          </w:p>
          <w:p w:rsidR="00C05E7C" w:rsidRDefault="00BB418F" w:rsidP="00E945FD">
            <w:pPr>
              <w:ind w:left="180" w:hanging="159"/>
            </w:pPr>
            <w:hyperlink r:id="rId9" w:history="1">
              <w:r w:rsidR="00C05E7C" w:rsidRPr="00C05E7C">
                <w:rPr>
                  <w:rStyle w:val="Hyperlink"/>
                </w:rPr>
                <w:t>Financial Statement</w:t>
              </w:r>
            </w:hyperlink>
          </w:p>
          <w:p w:rsidR="00981B74" w:rsidRDefault="00981B74" w:rsidP="003D4E16">
            <w:pPr>
              <w:ind w:left="180"/>
            </w:pPr>
          </w:p>
          <w:p w:rsidR="00981B74" w:rsidRDefault="00BB418F" w:rsidP="00E945FD">
            <w:pPr>
              <w:ind w:left="21"/>
            </w:pPr>
            <w:hyperlink r:id="rId10" w:history="1">
              <w:r w:rsidR="00981B74" w:rsidRPr="00981B74">
                <w:rPr>
                  <w:rStyle w:val="Hyperlink"/>
                </w:rPr>
                <w:t xml:space="preserve">Medium Term Financial Strategy – minutes of Council meetings </w:t>
              </w:r>
            </w:hyperlink>
          </w:p>
          <w:p w:rsidR="00B60C0E" w:rsidRDefault="00B60C0E" w:rsidP="00E945FD">
            <w:pPr>
              <w:ind w:left="21"/>
            </w:pPr>
            <w:r>
              <w:t>(February meeting minutes each year refer)</w:t>
            </w:r>
          </w:p>
          <w:p w:rsidR="003D4E16" w:rsidRPr="00444CC9" w:rsidRDefault="003D4E16">
            <w:pPr>
              <w:rPr>
                <w:b/>
              </w:rPr>
            </w:pPr>
          </w:p>
        </w:tc>
      </w:tr>
      <w:tr w:rsidR="00A344E6" w:rsidRPr="00444CC9" w:rsidTr="00B20BC0">
        <w:trPr>
          <w:trHeight w:val="3749"/>
        </w:trPr>
        <w:tc>
          <w:tcPr>
            <w:tcW w:w="6840" w:type="dxa"/>
          </w:tcPr>
          <w:p w:rsidR="00B20BC0" w:rsidRPr="009D2C82" w:rsidRDefault="00B20BC0" w:rsidP="003D4E16">
            <w:pPr>
              <w:ind w:left="180"/>
              <w:rPr>
                <w:b/>
                <w:sz w:val="32"/>
                <w:szCs w:val="32"/>
              </w:rPr>
            </w:pPr>
          </w:p>
          <w:p w:rsidR="00A344E6" w:rsidRPr="009D2C82" w:rsidRDefault="00A344E6" w:rsidP="003D4E16">
            <w:pPr>
              <w:ind w:left="180"/>
              <w:rPr>
                <w:b/>
                <w:sz w:val="32"/>
                <w:szCs w:val="32"/>
              </w:rPr>
            </w:pPr>
            <w:r w:rsidRPr="009D2C82">
              <w:rPr>
                <w:b/>
                <w:sz w:val="32"/>
                <w:szCs w:val="32"/>
              </w:rPr>
              <w:t>Capital Programme</w:t>
            </w:r>
          </w:p>
          <w:p w:rsidR="00A344E6" w:rsidRPr="009D2C82" w:rsidRDefault="00A344E6" w:rsidP="009C299F">
            <w:pPr>
              <w:ind w:left="180"/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D4E16" w:rsidRDefault="003D4E16">
            <w:pPr>
              <w:rPr>
                <w:b/>
              </w:rPr>
            </w:pPr>
          </w:p>
          <w:p w:rsidR="003D4E16" w:rsidRPr="00A40FE0" w:rsidRDefault="00BB418F" w:rsidP="00E945FD">
            <w:pPr>
              <w:ind w:firstLine="21"/>
            </w:pPr>
            <w:hyperlink r:id="rId11" w:history="1">
              <w:r w:rsidR="00A40FE0" w:rsidRPr="00A40FE0">
                <w:rPr>
                  <w:rStyle w:val="Hyperlink"/>
                </w:rPr>
                <w:t>Capital Programme</w:t>
              </w:r>
            </w:hyperlink>
            <w:r w:rsidR="00A40FE0" w:rsidRPr="00A40FE0">
              <w:t xml:space="preserve"> </w:t>
            </w:r>
          </w:p>
          <w:p w:rsidR="00A40FE0" w:rsidRPr="00444CC9" w:rsidRDefault="00A40FE0" w:rsidP="00E945FD">
            <w:pPr>
              <w:ind w:left="21"/>
              <w:rPr>
                <w:b/>
              </w:rPr>
            </w:pPr>
            <w:r w:rsidRPr="00A40FE0">
              <w:t>(contained within the Medium Term Financial Strategy page 337)</w:t>
            </w:r>
          </w:p>
        </w:tc>
      </w:tr>
      <w:tr w:rsidR="00A344E6" w:rsidRPr="00444CC9" w:rsidTr="00B20BC0">
        <w:trPr>
          <w:trHeight w:val="70"/>
        </w:trPr>
        <w:tc>
          <w:tcPr>
            <w:tcW w:w="6840" w:type="dxa"/>
          </w:tcPr>
          <w:p w:rsidR="00B20BC0" w:rsidRPr="009D2C82" w:rsidRDefault="00B20BC0" w:rsidP="003D4E16">
            <w:pPr>
              <w:ind w:left="180"/>
              <w:rPr>
                <w:b/>
                <w:sz w:val="32"/>
                <w:szCs w:val="32"/>
              </w:rPr>
            </w:pPr>
          </w:p>
          <w:p w:rsidR="00A344E6" w:rsidRPr="009D2C82" w:rsidRDefault="00A344E6" w:rsidP="003D4E16">
            <w:pPr>
              <w:ind w:left="180"/>
              <w:rPr>
                <w:b/>
                <w:sz w:val="32"/>
                <w:szCs w:val="32"/>
              </w:rPr>
            </w:pPr>
            <w:r w:rsidRPr="009D2C82">
              <w:rPr>
                <w:b/>
                <w:sz w:val="32"/>
                <w:szCs w:val="32"/>
              </w:rPr>
              <w:t>Spending Reviews</w:t>
            </w:r>
          </w:p>
        </w:tc>
        <w:tc>
          <w:tcPr>
            <w:tcW w:w="4320" w:type="dxa"/>
            <w:shd w:val="clear" w:color="auto" w:fill="auto"/>
          </w:tcPr>
          <w:p w:rsidR="00A344E6" w:rsidRDefault="00A344E6">
            <w:pPr>
              <w:rPr>
                <w:b/>
              </w:rPr>
            </w:pPr>
          </w:p>
          <w:p w:rsidR="00B20BC0" w:rsidRDefault="00B20BC0" w:rsidP="00B20BC0">
            <w:r>
              <w:t xml:space="preserve">Contact: </w:t>
            </w:r>
          </w:p>
          <w:p w:rsidR="00B20BC0" w:rsidRDefault="00B20BC0" w:rsidP="00B20BC0"/>
          <w:p w:rsidR="00B20BC0" w:rsidRDefault="00B20BC0" w:rsidP="00B20BC0">
            <w:r>
              <w:t>Freedom of Information Officer</w:t>
            </w:r>
          </w:p>
          <w:p w:rsidR="00B20BC0" w:rsidRDefault="00B20BC0" w:rsidP="00B20BC0">
            <w:r>
              <w:t>Legal Division</w:t>
            </w:r>
          </w:p>
          <w:p w:rsidR="00B20BC0" w:rsidRDefault="00B20BC0" w:rsidP="00B20BC0">
            <w:r>
              <w:t>Civic Centre</w:t>
            </w:r>
          </w:p>
          <w:p w:rsidR="00B20BC0" w:rsidRDefault="00B20BC0" w:rsidP="00B20BC0">
            <w:smartTag w:uri="urn:schemas-microsoft-com:office:smarttags" w:element="place">
              <w:r>
                <w:t>Hartlepool</w:t>
              </w:r>
            </w:smartTag>
            <w:r>
              <w:t xml:space="preserve"> TS24 8AY</w:t>
            </w:r>
          </w:p>
          <w:p w:rsidR="00B20BC0" w:rsidRDefault="00B20BC0" w:rsidP="00B20BC0"/>
          <w:p w:rsidR="00B20BC0" w:rsidRDefault="00B20BC0" w:rsidP="00B20BC0">
            <w:r>
              <w:t>Tel: 01429 523182</w:t>
            </w:r>
          </w:p>
          <w:p w:rsidR="00B20BC0" w:rsidRDefault="00B20BC0" w:rsidP="00B20BC0"/>
          <w:p w:rsidR="00B20BC0" w:rsidRDefault="00BB418F" w:rsidP="00B20BC0">
            <w:hyperlink r:id="rId12" w:history="1">
              <w:r w:rsidR="00B20BC0" w:rsidRPr="001851B0">
                <w:rPr>
                  <w:rStyle w:val="Hyperlink"/>
                </w:rPr>
                <w:t>Freedomofinformation@hartlepool.gov.uk</w:t>
              </w:r>
            </w:hyperlink>
          </w:p>
          <w:p w:rsidR="003D4E16" w:rsidRDefault="003D4E16">
            <w:pPr>
              <w:rPr>
                <w:b/>
              </w:rPr>
            </w:pPr>
          </w:p>
          <w:p w:rsidR="003D4E16" w:rsidRPr="00444CC9" w:rsidRDefault="003D4E16">
            <w:pPr>
              <w:rPr>
                <w:b/>
              </w:rPr>
            </w:pPr>
          </w:p>
        </w:tc>
      </w:tr>
      <w:tr w:rsidR="00A344E6" w:rsidRPr="00444CC9" w:rsidTr="00B20BC0">
        <w:trPr>
          <w:trHeight w:val="1605"/>
        </w:trPr>
        <w:tc>
          <w:tcPr>
            <w:tcW w:w="6840" w:type="dxa"/>
          </w:tcPr>
          <w:p w:rsidR="00A344E6" w:rsidRPr="009D2C82" w:rsidRDefault="00A344E6" w:rsidP="00730440">
            <w:pPr>
              <w:rPr>
                <w:b/>
                <w:sz w:val="32"/>
                <w:szCs w:val="32"/>
              </w:rPr>
            </w:pPr>
          </w:p>
          <w:p w:rsidR="00A344E6" w:rsidRPr="009D2C82" w:rsidRDefault="00A344E6" w:rsidP="003D4E16">
            <w:pPr>
              <w:ind w:left="180"/>
              <w:rPr>
                <w:b/>
                <w:sz w:val="32"/>
                <w:szCs w:val="32"/>
              </w:rPr>
            </w:pPr>
            <w:r w:rsidRPr="009D2C82">
              <w:rPr>
                <w:b/>
                <w:sz w:val="32"/>
                <w:szCs w:val="32"/>
              </w:rPr>
              <w:t xml:space="preserve">Financial Audit Reports </w:t>
            </w:r>
          </w:p>
          <w:p w:rsidR="00A344E6" w:rsidRPr="009D2C82" w:rsidRDefault="00A344E6" w:rsidP="009C299F">
            <w:pPr>
              <w:ind w:left="180"/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A344E6" w:rsidRDefault="00A344E6">
            <w:pPr>
              <w:rPr>
                <w:b/>
              </w:rPr>
            </w:pPr>
          </w:p>
          <w:p w:rsidR="003D4E16" w:rsidRPr="00444CC9" w:rsidRDefault="00BB418F">
            <w:pPr>
              <w:rPr>
                <w:b/>
              </w:rPr>
            </w:pPr>
            <w:hyperlink r:id="rId13" w:history="1">
              <w:r w:rsidR="003D4E16">
                <w:rPr>
                  <w:rStyle w:val="Hyperlink"/>
                </w:rPr>
                <w:t>Audit Committee Reports</w:t>
              </w:r>
            </w:hyperlink>
          </w:p>
        </w:tc>
      </w:tr>
      <w:tr w:rsidR="00A344E6" w:rsidRPr="00444CC9" w:rsidTr="00B20BC0">
        <w:trPr>
          <w:trHeight w:val="2850"/>
        </w:trPr>
        <w:tc>
          <w:tcPr>
            <w:tcW w:w="6840" w:type="dxa"/>
          </w:tcPr>
          <w:p w:rsidR="003D4E16" w:rsidRPr="009D2C82" w:rsidRDefault="003D4E16" w:rsidP="003D4E16">
            <w:pPr>
              <w:ind w:left="180"/>
              <w:rPr>
                <w:b/>
                <w:sz w:val="32"/>
                <w:szCs w:val="32"/>
              </w:rPr>
            </w:pPr>
          </w:p>
          <w:p w:rsidR="009D2C82" w:rsidRDefault="009D2C82" w:rsidP="009C29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3D4E16" w:rsidRPr="009D2C82">
              <w:rPr>
                <w:b/>
                <w:sz w:val="32"/>
                <w:szCs w:val="32"/>
              </w:rPr>
              <w:t xml:space="preserve">Member and Staff Allowances and 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:rsidR="00A344E6" w:rsidRPr="009D2C82" w:rsidRDefault="009D2C82" w:rsidP="009C29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e</w:t>
            </w:r>
            <w:r w:rsidR="003D4E16" w:rsidRPr="009D2C82">
              <w:rPr>
                <w:b/>
                <w:sz w:val="32"/>
                <w:szCs w:val="32"/>
              </w:rPr>
              <w:t>xpenses</w:t>
            </w:r>
          </w:p>
          <w:p w:rsidR="003D4E16" w:rsidRPr="009D2C82" w:rsidRDefault="003D4E16" w:rsidP="009C299F">
            <w:pPr>
              <w:rPr>
                <w:b/>
                <w:sz w:val="32"/>
                <w:szCs w:val="32"/>
              </w:rPr>
            </w:pPr>
          </w:p>
          <w:p w:rsidR="00A344E6" w:rsidRPr="009D2C82" w:rsidRDefault="00A344E6" w:rsidP="009C299F">
            <w:pPr>
              <w:rPr>
                <w:sz w:val="32"/>
                <w:szCs w:val="32"/>
              </w:rPr>
            </w:pPr>
          </w:p>
          <w:p w:rsidR="00A344E6" w:rsidRPr="009D2C82" w:rsidRDefault="00A344E6" w:rsidP="003D4E16">
            <w:pPr>
              <w:ind w:left="180"/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A344E6" w:rsidRDefault="00A344E6">
            <w:pPr>
              <w:rPr>
                <w:b/>
              </w:rPr>
            </w:pPr>
          </w:p>
          <w:p w:rsidR="00235ACC" w:rsidRPr="00235ACC" w:rsidRDefault="00BB418F">
            <w:hyperlink r:id="rId14" w:history="1">
              <w:r w:rsidR="00235ACC" w:rsidRPr="00235ACC">
                <w:rPr>
                  <w:rStyle w:val="Hyperlink"/>
                </w:rPr>
                <w:t>Members Allowance scheme – Part 6 of the Constitution</w:t>
              </w:r>
            </w:hyperlink>
          </w:p>
          <w:p w:rsidR="00235ACC" w:rsidRDefault="00235ACC"/>
          <w:p w:rsidR="00A40FE0" w:rsidRDefault="00BB418F">
            <w:hyperlink r:id="rId15" w:history="1">
              <w:r w:rsidR="00A40FE0" w:rsidRPr="00A40FE0">
                <w:rPr>
                  <w:rStyle w:val="Hyperlink"/>
                </w:rPr>
                <w:t>Members Allowance Scheme</w:t>
              </w:r>
            </w:hyperlink>
          </w:p>
          <w:p w:rsidR="003D4E16" w:rsidRDefault="00A40FE0">
            <w:r>
              <w:t xml:space="preserve">(contained within the Statement of Accounts page 38) </w:t>
            </w:r>
          </w:p>
          <w:p w:rsidR="00EA469D" w:rsidRDefault="00EA469D"/>
          <w:p w:rsidR="00B13679" w:rsidRDefault="00B13679"/>
          <w:p w:rsidR="00EA469D" w:rsidRDefault="00A40FE0">
            <w:r>
              <w:t>Staff Allowances and expenses</w:t>
            </w:r>
          </w:p>
          <w:p w:rsidR="00E945FD" w:rsidRDefault="00E945FD" w:rsidP="00E945FD"/>
          <w:p w:rsidR="00E945FD" w:rsidRDefault="00E945FD" w:rsidP="00E945FD">
            <w:r>
              <w:t xml:space="preserve">Contact: </w:t>
            </w:r>
          </w:p>
          <w:p w:rsidR="00E945FD" w:rsidRDefault="00E945FD" w:rsidP="00E945FD"/>
          <w:p w:rsidR="00E945FD" w:rsidRDefault="00E945FD" w:rsidP="00E945FD">
            <w:r>
              <w:t>Freedom of Information Officer</w:t>
            </w:r>
          </w:p>
          <w:p w:rsidR="00E945FD" w:rsidRDefault="00E945FD" w:rsidP="00E945FD">
            <w:r>
              <w:t>Legal Division</w:t>
            </w:r>
          </w:p>
          <w:p w:rsidR="00E945FD" w:rsidRDefault="00E945FD" w:rsidP="00E945FD">
            <w:r>
              <w:t>Civic Centre</w:t>
            </w:r>
          </w:p>
          <w:p w:rsidR="00E945FD" w:rsidRDefault="00E945FD" w:rsidP="00E945FD">
            <w:smartTag w:uri="urn:schemas-microsoft-com:office:smarttags" w:element="place">
              <w:r>
                <w:t>Hartlepool</w:t>
              </w:r>
            </w:smartTag>
            <w:r>
              <w:t xml:space="preserve"> TS24 8AY</w:t>
            </w:r>
          </w:p>
          <w:p w:rsidR="00E945FD" w:rsidRDefault="00E945FD" w:rsidP="00E945FD"/>
          <w:p w:rsidR="00E945FD" w:rsidRDefault="00E945FD" w:rsidP="00E945FD">
            <w:r>
              <w:t>Tel: 01429 523182</w:t>
            </w:r>
          </w:p>
          <w:p w:rsidR="00E945FD" w:rsidRPr="00EA469D" w:rsidRDefault="00E945FD"/>
        </w:tc>
      </w:tr>
      <w:tr w:rsidR="00A344E6" w:rsidRPr="00444CC9" w:rsidTr="00B20BC0">
        <w:trPr>
          <w:trHeight w:val="915"/>
        </w:trPr>
        <w:tc>
          <w:tcPr>
            <w:tcW w:w="6840" w:type="dxa"/>
          </w:tcPr>
          <w:p w:rsidR="003D4E16" w:rsidRPr="009D2C82" w:rsidRDefault="003D4E16" w:rsidP="003D4E16">
            <w:pPr>
              <w:ind w:left="180"/>
              <w:rPr>
                <w:b/>
                <w:sz w:val="32"/>
                <w:szCs w:val="32"/>
              </w:rPr>
            </w:pPr>
          </w:p>
          <w:p w:rsidR="00A344E6" w:rsidRPr="009D2C82" w:rsidRDefault="00A344E6" w:rsidP="003D4E16">
            <w:pPr>
              <w:ind w:left="180"/>
              <w:rPr>
                <w:b/>
                <w:sz w:val="32"/>
                <w:szCs w:val="32"/>
              </w:rPr>
            </w:pPr>
            <w:r w:rsidRPr="009D2C82">
              <w:rPr>
                <w:b/>
                <w:sz w:val="32"/>
                <w:szCs w:val="32"/>
              </w:rPr>
              <w:t xml:space="preserve">Pay and grading structure </w:t>
            </w:r>
          </w:p>
          <w:p w:rsidR="00A344E6" w:rsidRPr="009D2C82" w:rsidRDefault="00A344E6" w:rsidP="009C299F">
            <w:pPr>
              <w:ind w:left="180"/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D4E16" w:rsidRDefault="003D4E16"/>
          <w:p w:rsidR="00F411B3" w:rsidRDefault="00BB418F">
            <w:hyperlink r:id="rId16" w:history="1">
              <w:r w:rsidR="00335324" w:rsidRPr="00335324">
                <w:rPr>
                  <w:rStyle w:val="Hyperlink"/>
                </w:rPr>
                <w:t>Senior salaries</w:t>
              </w:r>
            </w:hyperlink>
          </w:p>
          <w:p w:rsidR="00335324" w:rsidRDefault="00335324"/>
          <w:p w:rsidR="00F411B3" w:rsidRDefault="00BB418F">
            <w:hyperlink r:id="rId17" w:history="1">
              <w:r w:rsidR="00335324" w:rsidRPr="00335324">
                <w:rPr>
                  <w:rStyle w:val="Hyperlink"/>
                </w:rPr>
                <w:t>Employees who earn more than £50k</w:t>
              </w:r>
            </w:hyperlink>
          </w:p>
          <w:p w:rsidR="00F411B3" w:rsidRPr="00F411B3" w:rsidRDefault="00F411B3"/>
        </w:tc>
      </w:tr>
      <w:tr w:rsidR="00A344E6" w:rsidRPr="00444CC9" w:rsidTr="00B20BC0">
        <w:trPr>
          <w:trHeight w:val="525"/>
        </w:trPr>
        <w:tc>
          <w:tcPr>
            <w:tcW w:w="6840" w:type="dxa"/>
          </w:tcPr>
          <w:p w:rsidR="003D4E16" w:rsidRPr="009D2C82" w:rsidRDefault="003D4E16" w:rsidP="003D4E16">
            <w:pPr>
              <w:ind w:left="180"/>
              <w:rPr>
                <w:b/>
                <w:sz w:val="32"/>
                <w:szCs w:val="32"/>
              </w:rPr>
            </w:pPr>
          </w:p>
          <w:p w:rsidR="00A344E6" w:rsidRPr="009D2C82" w:rsidRDefault="00A344E6" w:rsidP="003D4E16">
            <w:pPr>
              <w:ind w:left="180"/>
              <w:rPr>
                <w:b/>
                <w:sz w:val="32"/>
                <w:szCs w:val="32"/>
              </w:rPr>
            </w:pPr>
            <w:r w:rsidRPr="009D2C82">
              <w:rPr>
                <w:b/>
                <w:sz w:val="32"/>
                <w:szCs w:val="32"/>
              </w:rPr>
              <w:t>Election Expenses</w:t>
            </w:r>
          </w:p>
          <w:p w:rsidR="00A344E6" w:rsidRPr="009D2C82" w:rsidRDefault="00A344E6" w:rsidP="009C299F">
            <w:pPr>
              <w:ind w:left="180"/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A344E6" w:rsidRDefault="00A344E6">
            <w:pPr>
              <w:rPr>
                <w:b/>
              </w:rPr>
            </w:pPr>
          </w:p>
          <w:p w:rsidR="0003557B" w:rsidRDefault="00EA469D">
            <w:r>
              <w:t>Contact</w:t>
            </w:r>
            <w:r w:rsidR="0003557B">
              <w:t>:</w:t>
            </w:r>
            <w:r>
              <w:t xml:space="preserve"> </w:t>
            </w:r>
          </w:p>
          <w:p w:rsidR="0003557B" w:rsidRDefault="0003557B"/>
          <w:p w:rsidR="0003557B" w:rsidRDefault="0003557B">
            <w:r>
              <w:t>Freedom of Information Officer</w:t>
            </w:r>
          </w:p>
          <w:p w:rsidR="0003557B" w:rsidRDefault="0003557B">
            <w:r>
              <w:t>Legal Division</w:t>
            </w:r>
          </w:p>
          <w:p w:rsidR="0003557B" w:rsidRDefault="0003557B">
            <w:r>
              <w:t>Civic Centre</w:t>
            </w:r>
          </w:p>
          <w:p w:rsidR="0003557B" w:rsidRDefault="0003557B">
            <w:smartTag w:uri="urn:schemas-microsoft-com:office:smarttags" w:element="place">
              <w:r>
                <w:t>Hartlepool</w:t>
              </w:r>
            </w:smartTag>
            <w:r>
              <w:t xml:space="preserve"> TS24 8AY</w:t>
            </w:r>
          </w:p>
          <w:p w:rsidR="0003557B" w:rsidRDefault="0003557B"/>
          <w:p w:rsidR="0003557B" w:rsidRDefault="0003557B">
            <w:r>
              <w:t>Tel: 01429 523182</w:t>
            </w:r>
          </w:p>
          <w:p w:rsidR="0003557B" w:rsidRDefault="0003557B"/>
          <w:p w:rsidR="0003557B" w:rsidRDefault="00BB418F">
            <w:hyperlink r:id="rId18" w:history="1">
              <w:r w:rsidR="0003557B" w:rsidRPr="001851B0">
                <w:rPr>
                  <w:rStyle w:val="Hyperlink"/>
                </w:rPr>
                <w:t>Freedomofinformation@hartlepool.gov.uk</w:t>
              </w:r>
            </w:hyperlink>
          </w:p>
          <w:p w:rsidR="0003557B" w:rsidRDefault="0003557B"/>
          <w:p w:rsidR="0003557B" w:rsidRPr="00EA469D" w:rsidRDefault="0003557B"/>
        </w:tc>
      </w:tr>
      <w:tr w:rsidR="00A344E6" w:rsidRPr="00444CC9" w:rsidTr="00B20BC0">
        <w:trPr>
          <w:trHeight w:val="495"/>
        </w:trPr>
        <w:tc>
          <w:tcPr>
            <w:tcW w:w="6840" w:type="dxa"/>
          </w:tcPr>
          <w:p w:rsidR="003D4E16" w:rsidRPr="009D2C82" w:rsidRDefault="003D4E16" w:rsidP="003D4E16">
            <w:pPr>
              <w:ind w:left="180"/>
              <w:rPr>
                <w:b/>
                <w:sz w:val="32"/>
                <w:szCs w:val="32"/>
              </w:rPr>
            </w:pPr>
          </w:p>
          <w:p w:rsidR="003D4E16" w:rsidRPr="009D2C82" w:rsidRDefault="003D4E16" w:rsidP="003D4E16">
            <w:pPr>
              <w:ind w:left="180"/>
              <w:rPr>
                <w:b/>
                <w:sz w:val="32"/>
                <w:szCs w:val="32"/>
              </w:rPr>
            </w:pPr>
            <w:r w:rsidRPr="009D2C82">
              <w:rPr>
                <w:b/>
                <w:sz w:val="32"/>
                <w:szCs w:val="32"/>
              </w:rPr>
              <w:t>Procurement Procedures</w:t>
            </w:r>
            <w:r w:rsidR="00D8599A" w:rsidRPr="009D2C82">
              <w:rPr>
                <w:b/>
                <w:sz w:val="32"/>
                <w:szCs w:val="32"/>
              </w:rPr>
              <w:t xml:space="preserve"> </w:t>
            </w:r>
          </w:p>
          <w:p w:rsidR="003D4E16" w:rsidRPr="009D2C82" w:rsidRDefault="003D4E16" w:rsidP="003D4E16">
            <w:pPr>
              <w:ind w:left="180"/>
              <w:rPr>
                <w:b/>
                <w:sz w:val="32"/>
                <w:szCs w:val="32"/>
              </w:rPr>
            </w:pPr>
          </w:p>
          <w:p w:rsidR="00D8599A" w:rsidRPr="009D2C82" w:rsidRDefault="00D8599A" w:rsidP="00D8599A">
            <w:pPr>
              <w:ind w:left="180"/>
              <w:rPr>
                <w:b/>
                <w:sz w:val="32"/>
                <w:szCs w:val="32"/>
              </w:rPr>
            </w:pPr>
          </w:p>
          <w:p w:rsidR="00A344E6" w:rsidRPr="009D2C82" w:rsidRDefault="00A344E6" w:rsidP="009C299F">
            <w:pPr>
              <w:ind w:left="180"/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D4E16" w:rsidRDefault="003D4E16" w:rsidP="003D4E16">
            <w:pPr>
              <w:ind w:left="180"/>
            </w:pPr>
          </w:p>
          <w:p w:rsidR="00A344E6" w:rsidRDefault="00BB418F" w:rsidP="00C14503">
            <w:hyperlink r:id="rId19" w:history="1">
              <w:r w:rsidR="00C14503" w:rsidRPr="00C14503">
                <w:rPr>
                  <w:rStyle w:val="Hyperlink"/>
                </w:rPr>
                <w:t>Procurement and Contracts</w:t>
              </w:r>
            </w:hyperlink>
          </w:p>
          <w:p w:rsidR="00C14503" w:rsidRDefault="00C14503" w:rsidP="00C14503"/>
          <w:p w:rsidR="00C14503" w:rsidRPr="00C14503" w:rsidRDefault="00C14503" w:rsidP="00C14503"/>
        </w:tc>
      </w:tr>
      <w:tr w:rsidR="00A344E6" w:rsidRPr="00444CC9" w:rsidTr="00B20BC0">
        <w:trPr>
          <w:trHeight w:val="1020"/>
        </w:trPr>
        <w:tc>
          <w:tcPr>
            <w:tcW w:w="6840" w:type="dxa"/>
          </w:tcPr>
          <w:p w:rsidR="0003557B" w:rsidRPr="009D2C82" w:rsidRDefault="0003557B" w:rsidP="0003557B">
            <w:pPr>
              <w:ind w:left="180"/>
              <w:rPr>
                <w:b/>
                <w:sz w:val="32"/>
                <w:szCs w:val="32"/>
              </w:rPr>
            </w:pPr>
          </w:p>
          <w:p w:rsidR="00D8599A" w:rsidRPr="009D2C82" w:rsidRDefault="00A344E6" w:rsidP="00D8599A">
            <w:pPr>
              <w:ind w:left="180"/>
              <w:rPr>
                <w:b/>
                <w:sz w:val="32"/>
                <w:szCs w:val="32"/>
              </w:rPr>
            </w:pPr>
            <w:r w:rsidRPr="009D2C82">
              <w:rPr>
                <w:b/>
                <w:sz w:val="32"/>
                <w:szCs w:val="32"/>
              </w:rPr>
              <w:t>Details of Contracts and tenders to business and to the voluntary, community and social enterprise sector</w:t>
            </w:r>
          </w:p>
          <w:p w:rsidR="00A344E6" w:rsidRPr="009D2C82" w:rsidRDefault="00A344E6" w:rsidP="009C299F">
            <w:pPr>
              <w:ind w:left="180"/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A344E6" w:rsidRDefault="00A344E6">
            <w:pPr>
              <w:rPr>
                <w:b/>
              </w:rPr>
            </w:pPr>
          </w:p>
          <w:p w:rsidR="00FF0AE4" w:rsidRDefault="00BB418F">
            <w:hyperlink r:id="rId20" w:history="1">
              <w:r w:rsidR="00FF0AE4">
                <w:rPr>
                  <w:rStyle w:val="Hyperlink"/>
                </w:rPr>
                <w:t>Contracts and Tenders</w:t>
              </w:r>
            </w:hyperlink>
          </w:p>
          <w:p w:rsidR="00772B98" w:rsidRDefault="00772B98"/>
          <w:p w:rsidR="00772B98" w:rsidRPr="00444CC9" w:rsidRDefault="00BB418F">
            <w:pPr>
              <w:rPr>
                <w:b/>
              </w:rPr>
            </w:pPr>
            <w:hyperlink r:id="rId21" w:history="1">
              <w:r w:rsidR="00772B98" w:rsidRPr="00772B98">
                <w:rPr>
                  <w:rStyle w:val="Hyperlink"/>
                </w:rPr>
                <w:t>Forthcoming Contracts</w:t>
              </w:r>
            </w:hyperlink>
          </w:p>
        </w:tc>
      </w:tr>
      <w:tr w:rsidR="00A344E6" w:rsidRPr="00444CC9" w:rsidTr="00B20BC0">
        <w:trPr>
          <w:trHeight w:val="630"/>
        </w:trPr>
        <w:tc>
          <w:tcPr>
            <w:tcW w:w="6840" w:type="dxa"/>
          </w:tcPr>
          <w:p w:rsidR="0003557B" w:rsidRPr="009D2C82" w:rsidRDefault="0003557B" w:rsidP="0003557B">
            <w:pPr>
              <w:ind w:left="180"/>
              <w:rPr>
                <w:b/>
                <w:sz w:val="32"/>
                <w:szCs w:val="32"/>
              </w:rPr>
            </w:pPr>
          </w:p>
          <w:p w:rsidR="00A344E6" w:rsidRPr="009D2C82" w:rsidRDefault="00A344E6" w:rsidP="0003557B">
            <w:pPr>
              <w:ind w:left="180"/>
              <w:rPr>
                <w:b/>
                <w:sz w:val="32"/>
                <w:szCs w:val="32"/>
              </w:rPr>
            </w:pPr>
            <w:r w:rsidRPr="009D2C82">
              <w:rPr>
                <w:b/>
                <w:sz w:val="32"/>
                <w:szCs w:val="32"/>
              </w:rPr>
              <w:t>Details of grants to the voluntary, community and social enterprise sector</w:t>
            </w:r>
          </w:p>
          <w:p w:rsidR="0003557B" w:rsidRPr="009D2C82" w:rsidRDefault="0003557B" w:rsidP="0003557B">
            <w:pPr>
              <w:ind w:left="180"/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A344E6" w:rsidRDefault="00A344E6">
            <w:pPr>
              <w:rPr>
                <w:b/>
              </w:rPr>
            </w:pPr>
          </w:p>
          <w:p w:rsidR="00FF0AE4" w:rsidRDefault="00BB418F" w:rsidP="00FF0AE4">
            <w:hyperlink r:id="rId22" w:history="1">
              <w:r w:rsidR="00C14503" w:rsidRPr="00C14503">
                <w:rPr>
                  <w:rStyle w:val="Hyperlink"/>
                </w:rPr>
                <w:t>Grants to voluntary, community and social enterprise organisations</w:t>
              </w:r>
            </w:hyperlink>
          </w:p>
          <w:p w:rsidR="00FF0AE4" w:rsidRDefault="00FF0AE4">
            <w:pPr>
              <w:rPr>
                <w:b/>
              </w:rPr>
            </w:pPr>
          </w:p>
          <w:p w:rsidR="0003557B" w:rsidRPr="00444CC9" w:rsidRDefault="0003557B">
            <w:pPr>
              <w:rPr>
                <w:b/>
              </w:rPr>
            </w:pPr>
          </w:p>
        </w:tc>
      </w:tr>
      <w:tr w:rsidR="00A344E6" w:rsidRPr="00444CC9" w:rsidTr="00B20BC0">
        <w:trPr>
          <w:trHeight w:val="705"/>
        </w:trPr>
        <w:tc>
          <w:tcPr>
            <w:tcW w:w="6840" w:type="dxa"/>
          </w:tcPr>
          <w:p w:rsidR="00A344E6" w:rsidRPr="009D2C82" w:rsidRDefault="00A344E6" w:rsidP="009C299F">
            <w:pPr>
              <w:rPr>
                <w:b/>
                <w:sz w:val="32"/>
                <w:szCs w:val="32"/>
              </w:rPr>
            </w:pPr>
          </w:p>
          <w:p w:rsidR="00A344E6" w:rsidRPr="009D2C82" w:rsidRDefault="0003557B" w:rsidP="0003557B">
            <w:pPr>
              <w:ind w:left="180"/>
              <w:rPr>
                <w:b/>
                <w:sz w:val="32"/>
                <w:szCs w:val="32"/>
              </w:rPr>
            </w:pPr>
            <w:r w:rsidRPr="009D2C82">
              <w:rPr>
                <w:b/>
                <w:sz w:val="32"/>
                <w:szCs w:val="32"/>
              </w:rPr>
              <w:t xml:space="preserve">Audit Reports </w:t>
            </w:r>
          </w:p>
          <w:p w:rsidR="0003557B" w:rsidRPr="009D2C82" w:rsidRDefault="0003557B" w:rsidP="0003557B">
            <w:pPr>
              <w:ind w:left="180"/>
              <w:rPr>
                <w:sz w:val="32"/>
                <w:szCs w:val="32"/>
              </w:rPr>
            </w:pPr>
          </w:p>
          <w:p w:rsidR="00A344E6" w:rsidRPr="009D2C82" w:rsidRDefault="00A344E6" w:rsidP="009C299F">
            <w:pPr>
              <w:ind w:left="180"/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A344E6" w:rsidRDefault="00A344E6">
            <w:pPr>
              <w:rPr>
                <w:b/>
              </w:rPr>
            </w:pPr>
          </w:p>
          <w:p w:rsidR="00B20BC0" w:rsidRDefault="00BB418F">
            <w:hyperlink r:id="rId23" w:history="1">
              <w:r w:rsidR="00772B98">
                <w:rPr>
                  <w:rStyle w:val="Hyperlink"/>
                </w:rPr>
                <w:t>Audit Committee Reports</w:t>
              </w:r>
            </w:hyperlink>
          </w:p>
          <w:p w:rsidR="002F1C89" w:rsidRDefault="002F1C89"/>
          <w:p w:rsidR="00E8160B" w:rsidRDefault="00BB418F" w:rsidP="00E8160B">
            <w:hyperlink r:id="rId24" w:history="1">
              <w:proofErr w:type="spellStart"/>
              <w:r w:rsidR="002F1C89" w:rsidRPr="002F1C89">
                <w:rPr>
                  <w:rStyle w:val="Hyperlink"/>
                </w:rPr>
                <w:t>Mazars</w:t>
              </w:r>
              <w:proofErr w:type="spellEnd"/>
              <w:r w:rsidR="002F1C89" w:rsidRPr="002F1C89">
                <w:rPr>
                  <w:rStyle w:val="Hyperlink"/>
                </w:rPr>
                <w:t xml:space="preserve"> - Annual Audit Letter</w:t>
              </w:r>
            </w:hyperlink>
            <w:r w:rsidR="002F1C89">
              <w:t xml:space="preserve"> </w:t>
            </w:r>
          </w:p>
          <w:p w:rsidR="00370775" w:rsidRPr="00370775" w:rsidRDefault="00BB418F" w:rsidP="00E8160B">
            <w:hyperlink r:id="rId25" w:history="1">
              <w:r w:rsidR="00370775" w:rsidRPr="00370775">
                <w:rPr>
                  <w:rStyle w:val="Hyperlink"/>
                </w:rPr>
                <w:t>Financial Procedure Rules</w:t>
              </w:r>
            </w:hyperlink>
          </w:p>
        </w:tc>
      </w:tr>
      <w:tr w:rsidR="00A344E6" w:rsidRPr="00444CC9" w:rsidTr="00B20BC0">
        <w:trPr>
          <w:trHeight w:val="765"/>
        </w:trPr>
        <w:tc>
          <w:tcPr>
            <w:tcW w:w="6840" w:type="dxa"/>
          </w:tcPr>
          <w:p w:rsidR="009D2C82" w:rsidRDefault="009D2C82" w:rsidP="00B20BC0">
            <w:pPr>
              <w:ind w:left="180"/>
              <w:rPr>
                <w:b/>
                <w:sz w:val="32"/>
                <w:szCs w:val="32"/>
              </w:rPr>
            </w:pPr>
          </w:p>
          <w:p w:rsidR="00A344E6" w:rsidRPr="009D2C82" w:rsidRDefault="00A344E6" w:rsidP="00B20BC0">
            <w:pPr>
              <w:ind w:left="180"/>
              <w:rPr>
                <w:b/>
                <w:sz w:val="32"/>
                <w:szCs w:val="32"/>
              </w:rPr>
            </w:pPr>
            <w:r w:rsidRPr="009D2C82">
              <w:rPr>
                <w:b/>
                <w:sz w:val="32"/>
                <w:szCs w:val="32"/>
              </w:rPr>
              <w:t>Financial Statements for projects and events</w:t>
            </w:r>
          </w:p>
          <w:p w:rsidR="00A344E6" w:rsidRPr="009D2C82" w:rsidRDefault="00A344E6" w:rsidP="009C299F">
            <w:pPr>
              <w:ind w:left="180"/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D2C82" w:rsidRDefault="009D2C82" w:rsidP="00B20BC0"/>
          <w:p w:rsidR="00B20BC0" w:rsidRDefault="00B20BC0" w:rsidP="00B20BC0">
            <w:r>
              <w:t xml:space="preserve">Contact: </w:t>
            </w:r>
          </w:p>
          <w:p w:rsidR="00B20BC0" w:rsidRDefault="00B20BC0" w:rsidP="00B20BC0"/>
          <w:p w:rsidR="00B20BC0" w:rsidRDefault="00B20BC0" w:rsidP="00B20BC0">
            <w:r>
              <w:t>Freedom of Information Officer</w:t>
            </w:r>
          </w:p>
          <w:p w:rsidR="00B20BC0" w:rsidRDefault="00B20BC0" w:rsidP="00B20BC0">
            <w:r>
              <w:t>Legal Division</w:t>
            </w:r>
          </w:p>
          <w:p w:rsidR="00B20BC0" w:rsidRDefault="00B20BC0" w:rsidP="00B20BC0">
            <w:r>
              <w:t>Civic Centre</w:t>
            </w:r>
          </w:p>
          <w:p w:rsidR="00B20BC0" w:rsidRDefault="00B20BC0" w:rsidP="00B20BC0">
            <w:smartTag w:uri="urn:schemas-microsoft-com:office:smarttags" w:element="place">
              <w:r>
                <w:t>Hartlepool</w:t>
              </w:r>
            </w:smartTag>
            <w:r>
              <w:t xml:space="preserve"> TS24 8AY</w:t>
            </w:r>
          </w:p>
          <w:p w:rsidR="00B20BC0" w:rsidRDefault="00B20BC0" w:rsidP="00B20BC0"/>
          <w:p w:rsidR="00B20BC0" w:rsidRDefault="00B20BC0" w:rsidP="00B20BC0">
            <w:r>
              <w:t>Tel: 01429 523182</w:t>
            </w:r>
          </w:p>
          <w:p w:rsidR="00B20BC0" w:rsidRDefault="00B20BC0" w:rsidP="00B20BC0"/>
          <w:p w:rsidR="00B20BC0" w:rsidRDefault="00BB418F" w:rsidP="00B20BC0">
            <w:hyperlink r:id="rId26" w:history="1">
              <w:r w:rsidR="00B20BC0" w:rsidRPr="001851B0">
                <w:rPr>
                  <w:rStyle w:val="Hyperlink"/>
                </w:rPr>
                <w:t>Freedomofinformation@hartlepool.gov.uk</w:t>
              </w:r>
            </w:hyperlink>
          </w:p>
          <w:p w:rsidR="00A344E6" w:rsidRPr="00B20BC0" w:rsidRDefault="00A344E6"/>
        </w:tc>
      </w:tr>
    </w:tbl>
    <w:p w:rsidR="00C35CAF" w:rsidRDefault="00C35CAF"/>
    <w:sectPr w:rsidR="00C35CAF" w:rsidSect="00711CA3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59D3"/>
    <w:multiLevelType w:val="hybridMultilevel"/>
    <w:tmpl w:val="7466EEBA"/>
    <w:lvl w:ilvl="0" w:tplc="5720C08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docVars>
    <w:docVar w:name="UserPrompted" w:val="No"/>
  </w:docVars>
  <w:rsids>
    <w:rsidRoot w:val="00E82774"/>
    <w:rsid w:val="00014367"/>
    <w:rsid w:val="0003557B"/>
    <w:rsid w:val="00037F29"/>
    <w:rsid w:val="0004474D"/>
    <w:rsid w:val="00045F82"/>
    <w:rsid w:val="00057DC9"/>
    <w:rsid w:val="00064910"/>
    <w:rsid w:val="00073DC5"/>
    <w:rsid w:val="000A7090"/>
    <w:rsid w:val="000B014A"/>
    <w:rsid w:val="000E5EA0"/>
    <w:rsid w:val="00102081"/>
    <w:rsid w:val="00103386"/>
    <w:rsid w:val="00114E09"/>
    <w:rsid w:val="00126903"/>
    <w:rsid w:val="00180881"/>
    <w:rsid w:val="00185FD8"/>
    <w:rsid w:val="00193F16"/>
    <w:rsid w:val="0019773F"/>
    <w:rsid w:val="00211EDF"/>
    <w:rsid w:val="002132EA"/>
    <w:rsid w:val="00231AF7"/>
    <w:rsid w:val="00235ACC"/>
    <w:rsid w:val="00237AEE"/>
    <w:rsid w:val="00251211"/>
    <w:rsid w:val="00256FBF"/>
    <w:rsid w:val="0026171D"/>
    <w:rsid w:val="00264B90"/>
    <w:rsid w:val="002875BC"/>
    <w:rsid w:val="002A6EFB"/>
    <w:rsid w:val="002B4591"/>
    <w:rsid w:val="002D62BF"/>
    <w:rsid w:val="002E33E9"/>
    <w:rsid w:val="002F1C89"/>
    <w:rsid w:val="00335324"/>
    <w:rsid w:val="00370775"/>
    <w:rsid w:val="0037142C"/>
    <w:rsid w:val="003B3D5A"/>
    <w:rsid w:val="003B418F"/>
    <w:rsid w:val="003D0648"/>
    <w:rsid w:val="003D2702"/>
    <w:rsid w:val="003D4E16"/>
    <w:rsid w:val="003D6DEF"/>
    <w:rsid w:val="003E4C6C"/>
    <w:rsid w:val="003F6F93"/>
    <w:rsid w:val="004326D2"/>
    <w:rsid w:val="00442ED9"/>
    <w:rsid w:val="00461472"/>
    <w:rsid w:val="00466A98"/>
    <w:rsid w:val="00466D92"/>
    <w:rsid w:val="00467477"/>
    <w:rsid w:val="00493200"/>
    <w:rsid w:val="0049687A"/>
    <w:rsid w:val="004B676E"/>
    <w:rsid w:val="004E506D"/>
    <w:rsid w:val="00514849"/>
    <w:rsid w:val="005407E7"/>
    <w:rsid w:val="005434B1"/>
    <w:rsid w:val="0056416E"/>
    <w:rsid w:val="005661FD"/>
    <w:rsid w:val="005E73B0"/>
    <w:rsid w:val="005F3DF7"/>
    <w:rsid w:val="0063175A"/>
    <w:rsid w:val="006434C5"/>
    <w:rsid w:val="0066769C"/>
    <w:rsid w:val="006714EA"/>
    <w:rsid w:val="006D13E7"/>
    <w:rsid w:val="006D52BC"/>
    <w:rsid w:val="006E1CB8"/>
    <w:rsid w:val="006E7841"/>
    <w:rsid w:val="006F700D"/>
    <w:rsid w:val="007107BF"/>
    <w:rsid w:val="00711CA3"/>
    <w:rsid w:val="00712963"/>
    <w:rsid w:val="00713100"/>
    <w:rsid w:val="00724179"/>
    <w:rsid w:val="00730440"/>
    <w:rsid w:val="00752DD7"/>
    <w:rsid w:val="00763425"/>
    <w:rsid w:val="00772B98"/>
    <w:rsid w:val="00787033"/>
    <w:rsid w:val="007B296B"/>
    <w:rsid w:val="007B325C"/>
    <w:rsid w:val="007B4167"/>
    <w:rsid w:val="007D6330"/>
    <w:rsid w:val="007F7519"/>
    <w:rsid w:val="00845991"/>
    <w:rsid w:val="008627CB"/>
    <w:rsid w:val="0087710C"/>
    <w:rsid w:val="00891791"/>
    <w:rsid w:val="00893E87"/>
    <w:rsid w:val="008A2452"/>
    <w:rsid w:val="008B487A"/>
    <w:rsid w:val="008C5AA2"/>
    <w:rsid w:val="008D14FF"/>
    <w:rsid w:val="008E52C6"/>
    <w:rsid w:val="00920C7D"/>
    <w:rsid w:val="00944A42"/>
    <w:rsid w:val="00960BF8"/>
    <w:rsid w:val="00981B74"/>
    <w:rsid w:val="00993216"/>
    <w:rsid w:val="009A24F7"/>
    <w:rsid w:val="009A27F0"/>
    <w:rsid w:val="009C299F"/>
    <w:rsid w:val="009C36E4"/>
    <w:rsid w:val="009D2C82"/>
    <w:rsid w:val="009F1764"/>
    <w:rsid w:val="009F3BFF"/>
    <w:rsid w:val="009F3F9B"/>
    <w:rsid w:val="00A17A7C"/>
    <w:rsid w:val="00A22976"/>
    <w:rsid w:val="00A26C5F"/>
    <w:rsid w:val="00A307EC"/>
    <w:rsid w:val="00A31972"/>
    <w:rsid w:val="00A344E6"/>
    <w:rsid w:val="00A40FE0"/>
    <w:rsid w:val="00A46B02"/>
    <w:rsid w:val="00A631D4"/>
    <w:rsid w:val="00A93BED"/>
    <w:rsid w:val="00AC1420"/>
    <w:rsid w:val="00AC1C7A"/>
    <w:rsid w:val="00AC616D"/>
    <w:rsid w:val="00AD37CD"/>
    <w:rsid w:val="00AD6401"/>
    <w:rsid w:val="00AE0465"/>
    <w:rsid w:val="00AF430A"/>
    <w:rsid w:val="00B13679"/>
    <w:rsid w:val="00B20BC0"/>
    <w:rsid w:val="00B41B28"/>
    <w:rsid w:val="00B464A4"/>
    <w:rsid w:val="00B546A1"/>
    <w:rsid w:val="00B60C0E"/>
    <w:rsid w:val="00B664BC"/>
    <w:rsid w:val="00B74FE0"/>
    <w:rsid w:val="00B854BE"/>
    <w:rsid w:val="00B91AD8"/>
    <w:rsid w:val="00B96F41"/>
    <w:rsid w:val="00BB418F"/>
    <w:rsid w:val="00BD0F3F"/>
    <w:rsid w:val="00C05E7C"/>
    <w:rsid w:val="00C13C3D"/>
    <w:rsid w:val="00C14503"/>
    <w:rsid w:val="00C24F58"/>
    <w:rsid w:val="00C27E65"/>
    <w:rsid w:val="00C35CAF"/>
    <w:rsid w:val="00C42266"/>
    <w:rsid w:val="00C74E3C"/>
    <w:rsid w:val="00CD789A"/>
    <w:rsid w:val="00D00BC6"/>
    <w:rsid w:val="00D05693"/>
    <w:rsid w:val="00D30A87"/>
    <w:rsid w:val="00D351F7"/>
    <w:rsid w:val="00D37660"/>
    <w:rsid w:val="00D4496C"/>
    <w:rsid w:val="00D71621"/>
    <w:rsid w:val="00D73399"/>
    <w:rsid w:val="00D816EA"/>
    <w:rsid w:val="00D8599A"/>
    <w:rsid w:val="00D94455"/>
    <w:rsid w:val="00DA228D"/>
    <w:rsid w:val="00DC500B"/>
    <w:rsid w:val="00DC5778"/>
    <w:rsid w:val="00DF1333"/>
    <w:rsid w:val="00DF4EC2"/>
    <w:rsid w:val="00E201B0"/>
    <w:rsid w:val="00E363FC"/>
    <w:rsid w:val="00E45CDF"/>
    <w:rsid w:val="00E531F3"/>
    <w:rsid w:val="00E54EA6"/>
    <w:rsid w:val="00E57E61"/>
    <w:rsid w:val="00E8160B"/>
    <w:rsid w:val="00E81619"/>
    <w:rsid w:val="00E82774"/>
    <w:rsid w:val="00E91052"/>
    <w:rsid w:val="00E945FD"/>
    <w:rsid w:val="00E967E4"/>
    <w:rsid w:val="00EA469D"/>
    <w:rsid w:val="00EA61F8"/>
    <w:rsid w:val="00EB31E2"/>
    <w:rsid w:val="00EB4163"/>
    <w:rsid w:val="00F36FC4"/>
    <w:rsid w:val="00F411B3"/>
    <w:rsid w:val="00F74A53"/>
    <w:rsid w:val="00F7693C"/>
    <w:rsid w:val="00F91D15"/>
    <w:rsid w:val="00F94C3F"/>
    <w:rsid w:val="00FC0BD9"/>
    <w:rsid w:val="00FC1661"/>
    <w:rsid w:val="00FC370E"/>
    <w:rsid w:val="00FF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77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2774"/>
    <w:rPr>
      <w:color w:val="0000FF"/>
      <w:u w:val="single"/>
    </w:rPr>
  </w:style>
  <w:style w:type="character" w:styleId="FollowedHyperlink">
    <w:name w:val="FollowedHyperlink"/>
    <w:basedOn w:val="DefaultParagraphFont"/>
    <w:rsid w:val="003D4E1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tlepool.gov.uk/info/20004/council_and_democracy/430/local_government_transparency_code" TargetMode="External"/><Relationship Id="rId13" Type="http://schemas.openxmlformats.org/officeDocument/2006/relationships/hyperlink" Target="https://www.hartlepool.gov.uk/meetings/committee/134/Audit_and_Governance_Committee" TargetMode="External"/><Relationship Id="rId18" Type="http://schemas.openxmlformats.org/officeDocument/2006/relationships/hyperlink" Target="mailto:Freedomofinformation@hartlepool.gov.uk" TargetMode="External"/><Relationship Id="rId26" Type="http://schemas.openxmlformats.org/officeDocument/2006/relationships/hyperlink" Target="mailto:Freedomofinformation@hartlepool.gov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artlepool.gov.uk/info/20216/procurement/327/advertisements_for_forthcoming_contracts" TargetMode="External"/><Relationship Id="rId7" Type="http://schemas.openxmlformats.org/officeDocument/2006/relationships/hyperlink" Target="https://www.hartlepool.gov.uk/info/20032/access_to_information/464/section_251_information" TargetMode="External"/><Relationship Id="rId12" Type="http://schemas.openxmlformats.org/officeDocument/2006/relationships/hyperlink" Target="mailto:Freedomofinformation@hartlepool.gov.uk" TargetMode="External"/><Relationship Id="rId17" Type="http://schemas.openxmlformats.org/officeDocument/2006/relationships/hyperlink" Target="https://www.hartlepool.gov.uk/info/20004/council_and_democracy/430/local_government_transparency_code" TargetMode="External"/><Relationship Id="rId25" Type="http://schemas.openxmlformats.org/officeDocument/2006/relationships/hyperlink" Target="https://www.hartlepool.gov.uk/downloads/file/2526/hartlepool_borough_councils_constitution_2016-17_part_4_-_rules_of_procedu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rtlepool.gov.uk/info/20004/council_and_democracy/430/local_government_transparency_code" TargetMode="External"/><Relationship Id="rId20" Type="http://schemas.openxmlformats.org/officeDocument/2006/relationships/hyperlink" Target="https://www.hartlepool.gov.uk/info/20216/procurement/328/hartlepool_borough_councils_contract_regist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artlepool.gov.uk/info/20032/access_to_information/491/statement_of_accounts" TargetMode="External"/><Relationship Id="rId11" Type="http://schemas.openxmlformats.org/officeDocument/2006/relationships/hyperlink" Target="https://www.hartlepool.gov.uk/downloads/file/2146/medium_term_financial_strategy_2016-17_to_2018-19" TargetMode="External"/><Relationship Id="rId24" Type="http://schemas.openxmlformats.org/officeDocument/2006/relationships/hyperlink" Target="https://www.hartlepool.gov.uk/meetings/meeting/3525/audit_and_governance_committ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rtlepool.gov.uk/downloads/file/2370/financial_report_2015-16" TargetMode="External"/><Relationship Id="rId23" Type="http://schemas.openxmlformats.org/officeDocument/2006/relationships/hyperlink" Target="https://www.hartlepool.gov.uk/meetings/committee/134/Audit_and_Governance_Committe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hartlepool.gov.uk/meetings/committee/28/Council" TargetMode="External"/><Relationship Id="rId19" Type="http://schemas.openxmlformats.org/officeDocument/2006/relationships/hyperlink" Target="https://www.hartlepool.gov.uk/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rtlepool.gov.uk/info/20032/access_to_information/491/statement_of_accounts" TargetMode="External"/><Relationship Id="rId14" Type="http://schemas.openxmlformats.org/officeDocument/2006/relationships/hyperlink" Target="https://www.hartlepool.gov.uk/downloads/file/2225/hartlepool_borough_councils_constitution_2016-17_part_6_-_members_allowance_scheme" TargetMode="External"/><Relationship Id="rId22" Type="http://schemas.openxmlformats.org/officeDocument/2006/relationships/hyperlink" Target="https://www.hartlepool.gov.uk/downloads/file/1961/grants_2015_-_20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AB169-1829-44E7-B286-D2AA134B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264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we spend and how we spend it</vt:lpstr>
    </vt:vector>
  </TitlesOfParts>
  <Company>Sx3</Company>
  <LinksUpToDate>false</LinksUpToDate>
  <CharactersWithSpaces>4162</CharactersWithSpaces>
  <SharedDoc>false</SharedDoc>
  <HLinks>
    <vt:vector size="108" baseType="variant">
      <vt:variant>
        <vt:i4>3014720</vt:i4>
      </vt:variant>
      <vt:variant>
        <vt:i4>51</vt:i4>
      </vt:variant>
      <vt:variant>
        <vt:i4>0</vt:i4>
      </vt:variant>
      <vt:variant>
        <vt:i4>5</vt:i4>
      </vt:variant>
      <vt:variant>
        <vt:lpwstr>mailto:Freedomofinformation@hartlepool.gov.uk</vt:lpwstr>
      </vt:variant>
      <vt:variant>
        <vt:lpwstr/>
      </vt:variant>
      <vt:variant>
        <vt:i4>5636138</vt:i4>
      </vt:variant>
      <vt:variant>
        <vt:i4>48</vt:i4>
      </vt:variant>
      <vt:variant>
        <vt:i4>0</vt:i4>
      </vt:variant>
      <vt:variant>
        <vt:i4>5</vt:i4>
      </vt:variant>
      <vt:variant>
        <vt:lpwstr>https://www.hartlepool.gov.uk/meetings/committee/134/Audit_and_Governance_Committee</vt:lpwstr>
      </vt:variant>
      <vt:variant>
        <vt:lpwstr/>
      </vt:variant>
      <vt:variant>
        <vt:i4>3014720</vt:i4>
      </vt:variant>
      <vt:variant>
        <vt:i4>45</vt:i4>
      </vt:variant>
      <vt:variant>
        <vt:i4>0</vt:i4>
      </vt:variant>
      <vt:variant>
        <vt:i4>5</vt:i4>
      </vt:variant>
      <vt:variant>
        <vt:lpwstr>mailto:Freedomofinformation@hartlepool.gov.uk</vt:lpwstr>
      </vt:variant>
      <vt:variant>
        <vt:lpwstr/>
      </vt:variant>
      <vt:variant>
        <vt:i4>6291474</vt:i4>
      </vt:variant>
      <vt:variant>
        <vt:i4>42</vt:i4>
      </vt:variant>
      <vt:variant>
        <vt:i4>0</vt:i4>
      </vt:variant>
      <vt:variant>
        <vt:i4>5</vt:i4>
      </vt:variant>
      <vt:variant>
        <vt:lpwstr>https://www.hartlepool.gov.uk/info/20216/procurement/327/advertisements_for_forthcoming_contracts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https://www.hartlepool.gov.uk/info/20216/procurement/328/hartlepool_borough_councils_contract_register</vt:lpwstr>
      </vt:variant>
      <vt:variant>
        <vt:lpwstr/>
      </vt:variant>
      <vt:variant>
        <vt:i4>2883616</vt:i4>
      </vt:variant>
      <vt:variant>
        <vt:i4>36</vt:i4>
      </vt:variant>
      <vt:variant>
        <vt:i4>0</vt:i4>
      </vt:variant>
      <vt:variant>
        <vt:i4>5</vt:i4>
      </vt:variant>
      <vt:variant>
        <vt:lpwstr>https://www.hartlepool.gov.uk/downloads/file/775/hartlepool_borough_councils_constitution_2015-16_part_4_-_rules_of_procedurepdf</vt:lpwstr>
      </vt:variant>
      <vt:variant>
        <vt:lpwstr/>
      </vt:variant>
      <vt:variant>
        <vt:i4>3014720</vt:i4>
      </vt:variant>
      <vt:variant>
        <vt:i4>33</vt:i4>
      </vt:variant>
      <vt:variant>
        <vt:i4>0</vt:i4>
      </vt:variant>
      <vt:variant>
        <vt:i4>5</vt:i4>
      </vt:variant>
      <vt:variant>
        <vt:lpwstr>mailto:Freedomofinformation@hartlepool.gov.uk</vt:lpwstr>
      </vt:variant>
      <vt:variant>
        <vt:lpwstr/>
      </vt:variant>
      <vt:variant>
        <vt:i4>5439614</vt:i4>
      </vt:variant>
      <vt:variant>
        <vt:i4>30</vt:i4>
      </vt:variant>
      <vt:variant>
        <vt:i4>0</vt:i4>
      </vt:variant>
      <vt:variant>
        <vt:i4>5</vt:i4>
      </vt:variant>
      <vt:variant>
        <vt:lpwstr>https://www.hartlepool.gov.uk/info/20004/council_and_democracy/512/local_government_transparency_code/3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http://www.hartlepool.gov.uk/downloads/file/9791/pay_policy_council_april_2013</vt:lpwstr>
      </vt:variant>
      <vt:variant>
        <vt:lpwstr/>
      </vt:variant>
      <vt:variant>
        <vt:i4>4194334</vt:i4>
      </vt:variant>
      <vt:variant>
        <vt:i4>24</vt:i4>
      </vt:variant>
      <vt:variant>
        <vt:i4>0</vt:i4>
      </vt:variant>
      <vt:variant>
        <vt:i4>5</vt:i4>
      </vt:variant>
      <vt:variant>
        <vt:lpwstr>https://www.hartlepool.gov.uk/downloads/file/2370/financial_report_2015-16</vt:lpwstr>
      </vt:variant>
      <vt:variant>
        <vt:lpwstr/>
      </vt:variant>
      <vt:variant>
        <vt:i4>5636138</vt:i4>
      </vt:variant>
      <vt:variant>
        <vt:i4>21</vt:i4>
      </vt:variant>
      <vt:variant>
        <vt:i4>0</vt:i4>
      </vt:variant>
      <vt:variant>
        <vt:i4>5</vt:i4>
      </vt:variant>
      <vt:variant>
        <vt:lpwstr>https://www.hartlepool.gov.uk/meetings/committee/134/Audit_and_Governance_Committee</vt:lpwstr>
      </vt:variant>
      <vt:variant>
        <vt:lpwstr/>
      </vt:variant>
      <vt:variant>
        <vt:i4>3014720</vt:i4>
      </vt:variant>
      <vt:variant>
        <vt:i4>18</vt:i4>
      </vt:variant>
      <vt:variant>
        <vt:i4>0</vt:i4>
      </vt:variant>
      <vt:variant>
        <vt:i4>5</vt:i4>
      </vt:variant>
      <vt:variant>
        <vt:lpwstr>mailto:Freedomofinformation@hartlepool.gov.uk</vt:lpwstr>
      </vt:variant>
      <vt:variant>
        <vt:lpwstr/>
      </vt:variant>
      <vt:variant>
        <vt:i4>2031694</vt:i4>
      </vt:variant>
      <vt:variant>
        <vt:i4>15</vt:i4>
      </vt:variant>
      <vt:variant>
        <vt:i4>0</vt:i4>
      </vt:variant>
      <vt:variant>
        <vt:i4>5</vt:i4>
      </vt:variant>
      <vt:variant>
        <vt:lpwstr>https://www.hartlepool.gov.uk/downloads/file/2146/medium_term_financial_strategy_2016-17_to_2018-19</vt:lpwstr>
      </vt:variant>
      <vt:variant>
        <vt:lpwstr/>
      </vt:variant>
      <vt:variant>
        <vt:i4>8323189</vt:i4>
      </vt:variant>
      <vt:variant>
        <vt:i4>12</vt:i4>
      </vt:variant>
      <vt:variant>
        <vt:i4>0</vt:i4>
      </vt:variant>
      <vt:variant>
        <vt:i4>5</vt:i4>
      </vt:variant>
      <vt:variant>
        <vt:lpwstr>https://www.hartlepool.gov.uk/meetings/committee/28/Council</vt:lpwstr>
      </vt:variant>
      <vt:variant>
        <vt:lpwstr/>
      </vt:variant>
      <vt:variant>
        <vt:i4>5832712</vt:i4>
      </vt:variant>
      <vt:variant>
        <vt:i4>9</vt:i4>
      </vt:variant>
      <vt:variant>
        <vt:i4>0</vt:i4>
      </vt:variant>
      <vt:variant>
        <vt:i4>5</vt:i4>
      </vt:variant>
      <vt:variant>
        <vt:lpwstr>https://www.hartlepool.gov.uk/info/20032/access_to_information/491/statement_of_accounts</vt:lpwstr>
      </vt:variant>
      <vt:variant>
        <vt:lpwstr/>
      </vt:variant>
      <vt:variant>
        <vt:i4>8323097</vt:i4>
      </vt:variant>
      <vt:variant>
        <vt:i4>6</vt:i4>
      </vt:variant>
      <vt:variant>
        <vt:i4>0</vt:i4>
      </vt:variant>
      <vt:variant>
        <vt:i4>5</vt:i4>
      </vt:variant>
      <vt:variant>
        <vt:lpwstr>https://www.hartlepool.gov.uk/info/20004/council_and_democracy/430/local_government_transparency_code</vt:lpwstr>
      </vt:variant>
      <vt:variant>
        <vt:lpwstr/>
      </vt:variant>
      <vt:variant>
        <vt:i4>1310722</vt:i4>
      </vt:variant>
      <vt:variant>
        <vt:i4>3</vt:i4>
      </vt:variant>
      <vt:variant>
        <vt:i4>0</vt:i4>
      </vt:variant>
      <vt:variant>
        <vt:i4>5</vt:i4>
      </vt:variant>
      <vt:variant>
        <vt:lpwstr>https://www.hartlepool.gov.uk/info/20032/access_to_information/464/section_251_information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https://www.hartlepool.gov.uk/info/20032/access_to_information/491/statement_of_accounts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we spend and how we spend it</dc:title>
  <dc:creator>Hayley Martin</dc:creator>
  <cp:lastModifiedBy>cecsls</cp:lastModifiedBy>
  <cp:revision>7</cp:revision>
  <dcterms:created xsi:type="dcterms:W3CDTF">2017-01-20T16:20:00Z</dcterms:created>
  <dcterms:modified xsi:type="dcterms:W3CDTF">2017-02-17T08:34:00Z</dcterms:modified>
</cp:coreProperties>
</file>