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C3" w:rsidRDefault="00D013C3" w:rsidP="006F1E0E">
      <w:pPr>
        <w:jc w:val="center"/>
        <w:rPr>
          <w:sz w:val="24"/>
        </w:rPr>
      </w:pPr>
    </w:p>
    <w:p w:rsidR="00D013C3" w:rsidRDefault="00D013C3" w:rsidP="006F1E0E">
      <w:pPr>
        <w:jc w:val="center"/>
        <w:rPr>
          <w:sz w:val="24"/>
        </w:rPr>
      </w:pPr>
    </w:p>
    <w:p w:rsidR="00D013C3" w:rsidRDefault="00D013C3" w:rsidP="006F1E0E">
      <w:pPr>
        <w:jc w:val="center"/>
        <w:rPr>
          <w:sz w:val="24"/>
        </w:rPr>
      </w:pPr>
    </w:p>
    <w:p w:rsidR="00D013C3" w:rsidRDefault="00D013C3" w:rsidP="006F1E0E">
      <w:pPr>
        <w:jc w:val="center"/>
        <w:rPr>
          <w:sz w:val="24"/>
        </w:rPr>
      </w:pPr>
    </w:p>
    <w:p w:rsidR="00D013C3" w:rsidRDefault="00D013C3" w:rsidP="006F1E0E">
      <w:pPr>
        <w:jc w:val="center"/>
        <w:rPr>
          <w:sz w:val="24"/>
        </w:rPr>
      </w:pPr>
    </w:p>
    <w:p w:rsidR="00D013C3" w:rsidRDefault="00D013C3" w:rsidP="006F1E0E">
      <w:pPr>
        <w:jc w:val="center"/>
        <w:rPr>
          <w:sz w:val="24"/>
        </w:rPr>
      </w:pPr>
    </w:p>
    <w:p w:rsidR="00D013C3" w:rsidRDefault="00D013C3" w:rsidP="006F1E0E">
      <w:pPr>
        <w:jc w:val="center"/>
        <w:rPr>
          <w:sz w:val="24"/>
        </w:rPr>
      </w:pPr>
    </w:p>
    <w:p w:rsidR="00D013C3" w:rsidRDefault="00D013C3" w:rsidP="006F1E0E">
      <w:pPr>
        <w:jc w:val="center"/>
        <w:rPr>
          <w:sz w:val="24"/>
        </w:rPr>
      </w:pPr>
    </w:p>
    <w:p w:rsidR="00D013C3" w:rsidRPr="002C6DFE" w:rsidRDefault="00D013C3" w:rsidP="006F1E0E">
      <w:pPr>
        <w:pStyle w:val="Heading1"/>
        <w:rPr>
          <w:rFonts w:cs="Arial"/>
          <w:sz w:val="72"/>
        </w:rPr>
      </w:pPr>
      <w:r w:rsidRPr="002C6DFE">
        <w:rPr>
          <w:rFonts w:cs="Arial"/>
          <w:sz w:val="72"/>
        </w:rPr>
        <w:t>Media Protocol</w:t>
      </w:r>
    </w:p>
    <w:p w:rsidR="006203E3" w:rsidRDefault="006203E3" w:rsidP="006F1E0E">
      <w:pPr>
        <w:jc w:val="center"/>
        <w:rPr>
          <w:rFonts w:ascii="Arial" w:hAnsi="Arial" w:cs="Arial"/>
          <w:b/>
          <w:sz w:val="72"/>
        </w:rPr>
      </w:pPr>
    </w:p>
    <w:p w:rsidR="006203E3" w:rsidRDefault="006203E3" w:rsidP="006F1E0E">
      <w:pPr>
        <w:jc w:val="center"/>
        <w:rPr>
          <w:rFonts w:ascii="Arial" w:hAnsi="Arial" w:cs="Arial"/>
          <w:b/>
          <w:sz w:val="72"/>
        </w:rPr>
      </w:pPr>
    </w:p>
    <w:p w:rsidR="006203E3" w:rsidRDefault="006203E3" w:rsidP="006F1E0E">
      <w:pPr>
        <w:jc w:val="center"/>
        <w:rPr>
          <w:rFonts w:ascii="Arial" w:hAnsi="Arial" w:cs="Arial"/>
          <w:b/>
          <w:sz w:val="72"/>
        </w:rPr>
      </w:pPr>
    </w:p>
    <w:p w:rsidR="00D013C3" w:rsidRPr="002C6DFE" w:rsidRDefault="002B7D27" w:rsidP="006F1E0E">
      <w:pPr>
        <w:jc w:val="center"/>
        <w:rPr>
          <w:rFonts w:ascii="Arial" w:hAnsi="Arial" w:cs="Arial"/>
          <w:b/>
          <w:sz w:val="72"/>
        </w:rPr>
      </w:pPr>
      <w:r w:rsidRPr="002B7D27">
        <w:rPr>
          <w:rFonts w:ascii="Arial" w:hAnsi="Arial" w:cs="Arial"/>
          <w:b/>
          <w:sz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207pt">
            <v:imagedata r:id="rId7" o:title="Hartlepool Council logo -"/>
          </v:shape>
        </w:pict>
      </w:r>
    </w:p>
    <w:p w:rsidR="00D013C3" w:rsidRPr="002C6DFE" w:rsidRDefault="00D013C3" w:rsidP="006F1E0E">
      <w:pPr>
        <w:jc w:val="center"/>
        <w:rPr>
          <w:rFonts w:ascii="Arial" w:hAnsi="Arial" w:cs="Arial"/>
          <w:b/>
          <w:sz w:val="24"/>
        </w:rPr>
      </w:pPr>
    </w:p>
    <w:p w:rsidR="00D013C3" w:rsidRPr="002C6DFE" w:rsidRDefault="00D013C3" w:rsidP="006F1E0E">
      <w:pPr>
        <w:jc w:val="center"/>
        <w:rPr>
          <w:rFonts w:ascii="Arial" w:hAnsi="Arial" w:cs="Arial"/>
          <w:b/>
          <w:sz w:val="24"/>
        </w:rPr>
      </w:pPr>
    </w:p>
    <w:p w:rsidR="00D013C3" w:rsidRPr="002C6DFE" w:rsidRDefault="00D013C3" w:rsidP="006F1E0E">
      <w:pPr>
        <w:jc w:val="center"/>
        <w:rPr>
          <w:rFonts w:ascii="Arial" w:hAnsi="Arial" w:cs="Arial"/>
          <w:sz w:val="24"/>
        </w:rPr>
      </w:pPr>
    </w:p>
    <w:p w:rsidR="00D013C3" w:rsidRPr="002C6DFE" w:rsidRDefault="00D013C3" w:rsidP="006F1E0E">
      <w:pPr>
        <w:jc w:val="center"/>
        <w:rPr>
          <w:rFonts w:ascii="Arial" w:hAnsi="Arial" w:cs="Arial"/>
          <w:sz w:val="24"/>
        </w:rPr>
      </w:pPr>
    </w:p>
    <w:p w:rsidR="00D013C3" w:rsidRPr="002C6DFE" w:rsidRDefault="00D013C3" w:rsidP="006F1E0E">
      <w:pPr>
        <w:jc w:val="center"/>
        <w:rPr>
          <w:rFonts w:ascii="Arial" w:hAnsi="Arial" w:cs="Arial"/>
          <w:b/>
          <w:sz w:val="24"/>
        </w:rPr>
      </w:pPr>
    </w:p>
    <w:p w:rsidR="006203E3" w:rsidRDefault="006203E3" w:rsidP="006F1E0E">
      <w:pPr>
        <w:pStyle w:val="Heading2"/>
        <w:rPr>
          <w:rFonts w:cs="Arial"/>
          <w:b/>
          <w:sz w:val="28"/>
        </w:rPr>
      </w:pPr>
    </w:p>
    <w:p w:rsidR="006203E3" w:rsidRDefault="006203E3" w:rsidP="006F1E0E">
      <w:pPr>
        <w:pStyle w:val="Heading2"/>
        <w:rPr>
          <w:rFonts w:cs="Arial"/>
          <w:b/>
          <w:sz w:val="28"/>
        </w:rPr>
      </w:pPr>
    </w:p>
    <w:p w:rsidR="006203E3" w:rsidRDefault="006203E3" w:rsidP="006F1E0E">
      <w:pPr>
        <w:pStyle w:val="Heading2"/>
        <w:rPr>
          <w:rFonts w:cs="Arial"/>
          <w:b/>
          <w:sz w:val="28"/>
        </w:rPr>
      </w:pPr>
    </w:p>
    <w:p w:rsidR="006203E3" w:rsidRPr="006203E3" w:rsidRDefault="006203E3" w:rsidP="006203E3"/>
    <w:p w:rsidR="006203E3" w:rsidRDefault="006203E3" w:rsidP="006F1E0E">
      <w:pPr>
        <w:pStyle w:val="Heading2"/>
        <w:rPr>
          <w:rFonts w:cs="Arial"/>
          <w:b/>
          <w:sz w:val="28"/>
        </w:rPr>
      </w:pPr>
    </w:p>
    <w:p w:rsidR="006203E3" w:rsidRDefault="006203E3" w:rsidP="006F1E0E">
      <w:pPr>
        <w:pStyle w:val="Heading2"/>
        <w:rPr>
          <w:rFonts w:cs="Arial"/>
          <w:b/>
          <w:sz w:val="28"/>
        </w:rPr>
      </w:pPr>
    </w:p>
    <w:p w:rsidR="00D013C3" w:rsidRPr="002C6DFE" w:rsidRDefault="00D013C3" w:rsidP="006203E3">
      <w:pPr>
        <w:pStyle w:val="Heading2"/>
        <w:rPr>
          <w:rFonts w:cs="Arial"/>
        </w:rPr>
      </w:pPr>
      <w:r w:rsidRPr="002C6DFE">
        <w:rPr>
          <w:rFonts w:cs="Arial"/>
          <w:b/>
          <w:sz w:val="28"/>
        </w:rPr>
        <w:t xml:space="preserve">Produced by Hartlepool Council’s </w:t>
      </w:r>
      <w:r w:rsidR="00842F6D" w:rsidRPr="002C6DFE">
        <w:rPr>
          <w:rFonts w:cs="Arial"/>
          <w:b/>
          <w:sz w:val="28"/>
        </w:rPr>
        <w:t xml:space="preserve">Public Relations Unit – </w:t>
      </w:r>
      <w:r w:rsidR="002C6DFE">
        <w:rPr>
          <w:rFonts w:cs="Arial"/>
          <w:b/>
          <w:sz w:val="28"/>
        </w:rPr>
        <w:t>December</w:t>
      </w:r>
      <w:r w:rsidR="00890B9E" w:rsidRPr="002C6DFE">
        <w:rPr>
          <w:rFonts w:cs="Arial"/>
          <w:b/>
          <w:sz w:val="28"/>
        </w:rPr>
        <w:t xml:space="preserve"> 2014</w:t>
      </w:r>
    </w:p>
    <w:p w:rsidR="00D013C3" w:rsidRPr="002C6DFE" w:rsidRDefault="00D013C3" w:rsidP="006F1E0E">
      <w:pPr>
        <w:jc w:val="center"/>
        <w:rPr>
          <w:rFonts w:ascii="Arial" w:hAnsi="Arial" w:cs="Arial"/>
          <w:sz w:val="24"/>
        </w:rPr>
      </w:pPr>
    </w:p>
    <w:p w:rsidR="00D013C3" w:rsidRDefault="00D013C3">
      <w:pPr>
        <w:jc w:val="both"/>
        <w:rPr>
          <w:rFonts w:ascii="Arial" w:hAnsi="Arial"/>
          <w:sz w:val="24"/>
        </w:rPr>
        <w:sectPr w:rsidR="00D013C3">
          <w:footerReference w:type="even" r:id="rId8"/>
          <w:footerReference w:type="default" r:id="rId9"/>
          <w:pgSz w:w="11906" w:h="16838"/>
          <w:pgMar w:top="1440" w:right="1558" w:bottom="1440" w:left="141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sectPr>
      </w:pPr>
    </w:p>
    <w:p w:rsidR="00D013C3" w:rsidRPr="002C6DFE" w:rsidRDefault="00D013C3" w:rsidP="006203E3">
      <w:pPr>
        <w:pStyle w:val="Heading1"/>
        <w:jc w:val="both"/>
        <w:rPr>
          <w:rFonts w:cs="Arial"/>
          <w:sz w:val="32"/>
          <w:u w:val="single"/>
        </w:rPr>
      </w:pPr>
      <w:r w:rsidRPr="002C6DFE">
        <w:rPr>
          <w:rFonts w:cs="Arial"/>
          <w:sz w:val="32"/>
          <w:u w:val="single"/>
        </w:rPr>
        <w:lastRenderedPageBreak/>
        <w:t>Introduction</w:t>
      </w:r>
    </w:p>
    <w:p w:rsidR="00D013C3" w:rsidRPr="002C6DFE" w:rsidRDefault="00D013C3" w:rsidP="006203E3">
      <w:pPr>
        <w:jc w:val="both"/>
        <w:rPr>
          <w:rFonts w:ascii="Arial" w:hAnsi="Arial" w:cs="Arial"/>
          <w:sz w:val="24"/>
        </w:rPr>
      </w:pPr>
    </w:p>
    <w:p w:rsidR="00D013C3" w:rsidRPr="002C6DFE" w:rsidRDefault="00D013C3" w:rsidP="006203E3">
      <w:pPr>
        <w:jc w:val="both"/>
        <w:rPr>
          <w:rFonts w:ascii="Arial" w:hAnsi="Arial" w:cs="Arial"/>
          <w:sz w:val="24"/>
        </w:rPr>
      </w:pPr>
      <w:r w:rsidRPr="002C6DFE">
        <w:rPr>
          <w:rFonts w:ascii="Arial" w:hAnsi="Arial" w:cs="Arial"/>
          <w:sz w:val="24"/>
        </w:rPr>
        <w:t>The media should be viewed as an opportunity to help communicate the vision, work and decisions of the Council to local residents and beyond.  To help achieve this, the Council has a small Public Relations team.  It is part of their role to develop positive relationships with the media on a day-to-day basis.  This is supported by the Chief Executive’s Corporate Management Team</w:t>
      </w:r>
      <w:r w:rsidR="00890B9E" w:rsidRPr="002C6DFE">
        <w:rPr>
          <w:rFonts w:ascii="Arial" w:hAnsi="Arial" w:cs="Arial"/>
          <w:sz w:val="24"/>
        </w:rPr>
        <w:t xml:space="preserve"> (CMT) and the Leader of the Council.</w:t>
      </w:r>
    </w:p>
    <w:p w:rsidR="00D013C3" w:rsidRPr="002C6DFE" w:rsidRDefault="00D013C3" w:rsidP="006203E3">
      <w:pPr>
        <w:jc w:val="both"/>
        <w:rPr>
          <w:rFonts w:ascii="Arial" w:hAnsi="Arial" w:cs="Arial"/>
          <w:sz w:val="24"/>
        </w:rPr>
      </w:pPr>
    </w:p>
    <w:p w:rsidR="00D013C3" w:rsidRPr="002C6DFE" w:rsidRDefault="00D013C3" w:rsidP="006203E3">
      <w:pPr>
        <w:jc w:val="both"/>
        <w:rPr>
          <w:rFonts w:ascii="Arial" w:hAnsi="Arial" w:cs="Arial"/>
          <w:sz w:val="24"/>
        </w:rPr>
      </w:pPr>
      <w:r w:rsidRPr="002C6DFE">
        <w:rPr>
          <w:rFonts w:ascii="Arial" w:hAnsi="Arial" w:cs="Arial"/>
          <w:sz w:val="24"/>
        </w:rPr>
        <w:t xml:space="preserve">The media as an industry is continuing to grow and with the advances in modern technology, news now travels much quicker around the world.  Consequently, it is not just the local media that the Council has to deal </w:t>
      </w:r>
      <w:proofErr w:type="gramStart"/>
      <w:r w:rsidRPr="002C6DFE">
        <w:rPr>
          <w:rFonts w:ascii="Arial" w:hAnsi="Arial" w:cs="Arial"/>
          <w:sz w:val="24"/>
        </w:rPr>
        <w:t>with,</w:t>
      </w:r>
      <w:proofErr w:type="gramEnd"/>
      <w:r w:rsidRPr="002C6DFE">
        <w:rPr>
          <w:rFonts w:ascii="Arial" w:hAnsi="Arial" w:cs="Arial"/>
          <w:sz w:val="24"/>
        </w:rPr>
        <w:t xml:space="preserve"> it can be any media organisation around the globe.</w:t>
      </w:r>
    </w:p>
    <w:p w:rsidR="00D013C3" w:rsidRPr="002C6DFE" w:rsidRDefault="00D013C3" w:rsidP="006203E3">
      <w:pPr>
        <w:jc w:val="both"/>
        <w:rPr>
          <w:rFonts w:ascii="Arial" w:hAnsi="Arial" w:cs="Arial"/>
          <w:sz w:val="24"/>
        </w:rPr>
      </w:pPr>
    </w:p>
    <w:p w:rsidR="00D013C3" w:rsidRPr="002C6DFE" w:rsidRDefault="00D013C3" w:rsidP="006203E3">
      <w:pPr>
        <w:jc w:val="both"/>
        <w:rPr>
          <w:rFonts w:ascii="Arial" w:hAnsi="Arial" w:cs="Arial"/>
          <w:sz w:val="24"/>
        </w:rPr>
      </w:pPr>
      <w:r w:rsidRPr="002C6DFE">
        <w:rPr>
          <w:rFonts w:ascii="Arial" w:hAnsi="Arial" w:cs="Arial"/>
          <w:sz w:val="24"/>
        </w:rPr>
        <w:t>One of the main principles of the Council’s Corporate Communications Strategy is that we will be open and transparent.  We will always endeavour to meet media deadlines.  The Council will always comment on matters which are relevant to it, although there will be occasions when we are limited as to what we can say.  This applies to things such as the financial affairs of individuals and when there are legal proceedings.  However, “no comment” is not an option for this Council.</w:t>
      </w:r>
    </w:p>
    <w:p w:rsidR="00D013C3" w:rsidRPr="002C6DFE" w:rsidRDefault="00D013C3" w:rsidP="006203E3">
      <w:pPr>
        <w:jc w:val="both"/>
        <w:rPr>
          <w:rFonts w:ascii="Arial" w:hAnsi="Arial" w:cs="Arial"/>
          <w:sz w:val="24"/>
        </w:rPr>
      </w:pPr>
    </w:p>
    <w:p w:rsidR="00D013C3" w:rsidRPr="002C6DFE" w:rsidRDefault="00D013C3" w:rsidP="006203E3">
      <w:pPr>
        <w:jc w:val="both"/>
        <w:rPr>
          <w:rFonts w:ascii="Arial" w:hAnsi="Arial" w:cs="Arial"/>
          <w:sz w:val="24"/>
        </w:rPr>
      </w:pPr>
      <w:r w:rsidRPr="002C6DFE">
        <w:rPr>
          <w:rFonts w:ascii="Arial" w:hAnsi="Arial" w:cs="Arial"/>
          <w:sz w:val="24"/>
        </w:rPr>
        <w:t>This media protocol outlines what is expected of both officers and councillors when dealing with the media.  It also describes what the Council expects from the media.</w:t>
      </w:r>
    </w:p>
    <w:p w:rsidR="00D013C3" w:rsidRPr="002C6DFE" w:rsidRDefault="00D013C3" w:rsidP="006203E3">
      <w:pPr>
        <w:jc w:val="both"/>
        <w:rPr>
          <w:rFonts w:ascii="Arial" w:hAnsi="Arial" w:cs="Arial"/>
          <w:sz w:val="24"/>
        </w:rPr>
      </w:pPr>
    </w:p>
    <w:p w:rsidR="00D013C3" w:rsidRPr="002C6DFE" w:rsidRDefault="00D013C3" w:rsidP="006203E3">
      <w:pPr>
        <w:pStyle w:val="Heading4"/>
        <w:jc w:val="both"/>
        <w:rPr>
          <w:rFonts w:ascii="Arial" w:hAnsi="Arial" w:cs="Arial"/>
          <w:sz w:val="32"/>
          <w:u w:val="single"/>
        </w:rPr>
      </w:pPr>
      <w:r w:rsidRPr="002C6DFE">
        <w:rPr>
          <w:rFonts w:ascii="Arial" w:hAnsi="Arial" w:cs="Arial"/>
          <w:sz w:val="32"/>
          <w:u w:val="single"/>
        </w:rPr>
        <w:t>Role of the Public Relations Office</w:t>
      </w:r>
    </w:p>
    <w:p w:rsidR="00D013C3" w:rsidRPr="002C6DFE" w:rsidRDefault="00D013C3" w:rsidP="006203E3">
      <w:pPr>
        <w:jc w:val="both"/>
        <w:rPr>
          <w:rFonts w:ascii="Arial" w:hAnsi="Arial" w:cs="Arial"/>
          <w:sz w:val="24"/>
        </w:rPr>
      </w:pPr>
    </w:p>
    <w:p w:rsidR="00D013C3" w:rsidRPr="002C6DFE" w:rsidRDefault="00D013C3" w:rsidP="006203E3">
      <w:pPr>
        <w:pStyle w:val="Heading2"/>
        <w:jc w:val="both"/>
        <w:rPr>
          <w:rFonts w:cs="Arial"/>
        </w:rPr>
      </w:pPr>
      <w:r w:rsidRPr="002C6DFE">
        <w:rPr>
          <w:rFonts w:cs="Arial"/>
        </w:rPr>
        <w:t xml:space="preserve">The Public Relations Office </w:t>
      </w:r>
      <w:proofErr w:type="gramStart"/>
      <w:r w:rsidRPr="002C6DFE">
        <w:rPr>
          <w:rFonts w:cs="Arial"/>
        </w:rPr>
        <w:t>will</w:t>
      </w:r>
      <w:proofErr w:type="gramEnd"/>
      <w:r w:rsidRPr="002C6DFE">
        <w:rPr>
          <w:rFonts w:cs="Arial"/>
        </w:rPr>
        <w:t xml:space="preserve"> co-ordinate dealings between the media and the Council.  Immediacy is the key to good media relations, so whether you are an officer of the Council, councillor or member of the media you should always be able to speak to a public relations officer during normal hours.  Out of hours contact details are at the end of this protocol.</w:t>
      </w:r>
    </w:p>
    <w:p w:rsidR="00D013C3" w:rsidRPr="002C6DFE" w:rsidRDefault="00D013C3" w:rsidP="006203E3">
      <w:pPr>
        <w:jc w:val="both"/>
        <w:rPr>
          <w:rFonts w:ascii="Arial" w:hAnsi="Arial" w:cs="Arial"/>
          <w:sz w:val="24"/>
        </w:rPr>
      </w:pPr>
    </w:p>
    <w:p w:rsidR="00D013C3" w:rsidRPr="002C6DFE" w:rsidRDefault="00D013C3" w:rsidP="006203E3">
      <w:pPr>
        <w:pStyle w:val="Heading1"/>
        <w:jc w:val="both"/>
        <w:rPr>
          <w:rFonts w:cs="Arial"/>
          <w:sz w:val="32"/>
          <w:u w:val="single"/>
        </w:rPr>
      </w:pPr>
      <w:r w:rsidRPr="002C6DFE">
        <w:rPr>
          <w:rFonts w:cs="Arial"/>
          <w:sz w:val="32"/>
          <w:u w:val="single"/>
        </w:rPr>
        <w:t>Role of departments</w:t>
      </w:r>
    </w:p>
    <w:p w:rsidR="00D013C3" w:rsidRPr="002C6DFE" w:rsidRDefault="00D013C3" w:rsidP="006203E3">
      <w:pPr>
        <w:jc w:val="both"/>
        <w:rPr>
          <w:rFonts w:ascii="Arial" w:hAnsi="Arial" w:cs="Arial"/>
          <w:sz w:val="24"/>
        </w:rPr>
      </w:pPr>
    </w:p>
    <w:p w:rsidR="00D013C3" w:rsidRPr="002C6DFE" w:rsidRDefault="00D013C3" w:rsidP="006203E3">
      <w:pPr>
        <w:jc w:val="both"/>
        <w:rPr>
          <w:rFonts w:ascii="Arial" w:hAnsi="Arial" w:cs="Arial"/>
          <w:sz w:val="24"/>
        </w:rPr>
      </w:pPr>
      <w:r w:rsidRPr="002C6DFE">
        <w:rPr>
          <w:rFonts w:ascii="Arial" w:hAnsi="Arial" w:cs="Arial"/>
          <w:sz w:val="24"/>
        </w:rPr>
        <w:t xml:space="preserve">Officers should always be alert to issues that could be of interest to the media and keep the Public Relations Office informed.  This is particularly important for the launch of new initiatives where public relations officers will be able to </w:t>
      </w:r>
      <w:proofErr w:type="gramStart"/>
      <w:r w:rsidRPr="002C6DFE">
        <w:rPr>
          <w:rFonts w:ascii="Arial" w:hAnsi="Arial" w:cs="Arial"/>
          <w:sz w:val="24"/>
        </w:rPr>
        <w:t>advise</w:t>
      </w:r>
      <w:proofErr w:type="gramEnd"/>
      <w:r w:rsidRPr="002C6DFE">
        <w:rPr>
          <w:rFonts w:ascii="Arial" w:hAnsi="Arial" w:cs="Arial"/>
          <w:sz w:val="24"/>
        </w:rPr>
        <w:t xml:space="preserve"> on media-related matters.  Officers should also endeavour to keep relevant councillors informed of media issues.</w:t>
      </w:r>
    </w:p>
    <w:p w:rsidR="00D013C3" w:rsidRPr="002C6DFE" w:rsidRDefault="00D013C3" w:rsidP="006203E3">
      <w:pPr>
        <w:jc w:val="both"/>
        <w:rPr>
          <w:rFonts w:ascii="Arial" w:hAnsi="Arial" w:cs="Arial"/>
          <w:sz w:val="24"/>
        </w:rPr>
      </w:pPr>
    </w:p>
    <w:p w:rsidR="00D013C3" w:rsidRPr="002C6DFE" w:rsidRDefault="00D013C3" w:rsidP="006203E3">
      <w:pPr>
        <w:pStyle w:val="Heading1"/>
        <w:jc w:val="both"/>
        <w:rPr>
          <w:rFonts w:cs="Arial"/>
          <w:sz w:val="32"/>
          <w:u w:val="single"/>
        </w:rPr>
      </w:pPr>
      <w:r w:rsidRPr="002C6DFE">
        <w:rPr>
          <w:rFonts w:cs="Arial"/>
          <w:sz w:val="32"/>
          <w:u w:val="single"/>
        </w:rPr>
        <w:t>Dealing with the media</w:t>
      </w:r>
    </w:p>
    <w:p w:rsidR="00D013C3" w:rsidRPr="002C6DFE" w:rsidRDefault="00D013C3" w:rsidP="006203E3">
      <w:pPr>
        <w:jc w:val="both"/>
        <w:rPr>
          <w:rFonts w:ascii="Arial" w:hAnsi="Arial" w:cs="Arial"/>
          <w:sz w:val="24"/>
        </w:rPr>
      </w:pPr>
    </w:p>
    <w:p w:rsidR="00D013C3" w:rsidRPr="002C6DFE" w:rsidRDefault="00D013C3" w:rsidP="006203E3">
      <w:pPr>
        <w:jc w:val="both"/>
        <w:rPr>
          <w:rFonts w:ascii="Arial" w:hAnsi="Arial" w:cs="Arial"/>
          <w:sz w:val="24"/>
        </w:rPr>
      </w:pPr>
      <w:r w:rsidRPr="002C6DFE">
        <w:rPr>
          <w:rFonts w:ascii="Arial" w:hAnsi="Arial" w:cs="Arial"/>
          <w:sz w:val="24"/>
        </w:rPr>
        <w:t>This can either be on a proactive or reactive basis.</w:t>
      </w:r>
    </w:p>
    <w:p w:rsidR="00D013C3" w:rsidRPr="002C6DFE" w:rsidRDefault="00D013C3" w:rsidP="006203E3">
      <w:pPr>
        <w:jc w:val="both"/>
        <w:rPr>
          <w:rFonts w:ascii="Arial" w:hAnsi="Arial" w:cs="Arial"/>
          <w:sz w:val="24"/>
        </w:rPr>
      </w:pPr>
    </w:p>
    <w:p w:rsidR="00D013C3" w:rsidRPr="002C6DFE" w:rsidRDefault="00D013C3" w:rsidP="006203E3">
      <w:pPr>
        <w:pStyle w:val="Heading2"/>
        <w:jc w:val="both"/>
        <w:rPr>
          <w:rFonts w:cs="Arial"/>
          <w:b/>
          <w:sz w:val="28"/>
        </w:rPr>
      </w:pPr>
      <w:r w:rsidRPr="002C6DFE">
        <w:rPr>
          <w:rFonts w:cs="Arial"/>
          <w:b/>
          <w:sz w:val="28"/>
        </w:rPr>
        <w:t>Proactive</w:t>
      </w:r>
    </w:p>
    <w:p w:rsidR="00D013C3" w:rsidRPr="002C6DFE" w:rsidRDefault="00D013C3" w:rsidP="006203E3">
      <w:pPr>
        <w:jc w:val="both"/>
        <w:rPr>
          <w:rFonts w:ascii="Arial" w:hAnsi="Arial" w:cs="Arial"/>
          <w:sz w:val="24"/>
        </w:rPr>
      </w:pPr>
    </w:p>
    <w:p w:rsidR="00D013C3" w:rsidRPr="002C6DFE" w:rsidRDefault="00D013C3" w:rsidP="006203E3">
      <w:pPr>
        <w:jc w:val="both"/>
        <w:rPr>
          <w:rFonts w:ascii="Arial" w:hAnsi="Arial" w:cs="Arial"/>
          <w:sz w:val="24"/>
        </w:rPr>
      </w:pPr>
      <w:r w:rsidRPr="002C6DFE">
        <w:rPr>
          <w:rFonts w:ascii="Arial" w:hAnsi="Arial" w:cs="Arial"/>
          <w:sz w:val="24"/>
        </w:rPr>
        <w:t>The Council adopts a proactive approach and issues press releases on a daily basis.  These are also posted on the Council’s website (</w:t>
      </w:r>
      <w:hyperlink r:id="rId10" w:history="1">
        <w:r w:rsidR="00E66213" w:rsidRPr="00083C57">
          <w:rPr>
            <w:rStyle w:val="Hyperlink"/>
            <w:rFonts w:ascii="Arial" w:hAnsi="Arial" w:cs="Arial"/>
            <w:sz w:val="24"/>
          </w:rPr>
          <w:t>www.hartlepool.gov.uk</w:t>
        </w:r>
      </w:hyperlink>
      <w:r w:rsidRPr="002C6DFE">
        <w:rPr>
          <w:rFonts w:ascii="Arial" w:hAnsi="Arial" w:cs="Arial"/>
          <w:sz w:val="24"/>
        </w:rPr>
        <w:t xml:space="preserve">). </w:t>
      </w:r>
    </w:p>
    <w:p w:rsidR="00D013C3" w:rsidRPr="002C6DFE" w:rsidRDefault="00D013C3" w:rsidP="006203E3">
      <w:pPr>
        <w:jc w:val="both"/>
        <w:rPr>
          <w:rFonts w:ascii="Arial" w:hAnsi="Arial" w:cs="Arial"/>
          <w:sz w:val="24"/>
        </w:rPr>
      </w:pPr>
    </w:p>
    <w:p w:rsidR="00D013C3" w:rsidRPr="002C6DFE" w:rsidRDefault="00D013C3" w:rsidP="006203E3">
      <w:pPr>
        <w:jc w:val="both"/>
        <w:rPr>
          <w:rFonts w:ascii="Arial" w:hAnsi="Arial" w:cs="Arial"/>
          <w:sz w:val="24"/>
        </w:rPr>
      </w:pPr>
      <w:r w:rsidRPr="002C6DFE">
        <w:rPr>
          <w:rFonts w:ascii="Arial" w:hAnsi="Arial" w:cs="Arial"/>
          <w:sz w:val="24"/>
        </w:rPr>
        <w:t>It is normal practice to include quotes in press releases from either officers, councillors or both.  This largely depends on the nature of the story.  This is an area that the Public Relations Office can advise on.  There are some restrictions under the Local Government Code of Conduct on Publicity regarding quoting councillors in press releases.  This is covered later on.</w:t>
      </w:r>
    </w:p>
    <w:p w:rsidR="00D013C3" w:rsidRPr="002C6DFE" w:rsidRDefault="00D013C3" w:rsidP="006203E3">
      <w:pPr>
        <w:jc w:val="both"/>
        <w:rPr>
          <w:rFonts w:ascii="Arial" w:hAnsi="Arial" w:cs="Arial"/>
          <w:sz w:val="24"/>
        </w:rPr>
      </w:pPr>
    </w:p>
    <w:p w:rsidR="00D013C3" w:rsidRPr="002C6DFE" w:rsidRDefault="00D013C3" w:rsidP="006203E3">
      <w:pPr>
        <w:jc w:val="both"/>
        <w:rPr>
          <w:rFonts w:ascii="Arial" w:hAnsi="Arial" w:cs="Arial"/>
          <w:sz w:val="24"/>
        </w:rPr>
      </w:pPr>
      <w:r w:rsidRPr="002C6DFE">
        <w:rPr>
          <w:rFonts w:ascii="Arial" w:hAnsi="Arial" w:cs="Arial"/>
          <w:sz w:val="24"/>
        </w:rPr>
        <w:t>Officers and councillors are encouraged to liaise closely with the Public Relations Office to ensure that there is a regular flow of press releases sent to the media.  Public relations officers will also maintain contact with all departments to give advice and help generate newsworthy stories.</w:t>
      </w:r>
    </w:p>
    <w:p w:rsidR="00D013C3" w:rsidRPr="002C6DFE" w:rsidRDefault="00D013C3" w:rsidP="006203E3">
      <w:pPr>
        <w:jc w:val="both"/>
        <w:rPr>
          <w:rFonts w:ascii="Arial" w:hAnsi="Arial" w:cs="Arial"/>
          <w:sz w:val="24"/>
        </w:rPr>
      </w:pPr>
    </w:p>
    <w:p w:rsidR="00D013C3" w:rsidRPr="002C6DFE" w:rsidRDefault="00D013C3" w:rsidP="006203E3">
      <w:pPr>
        <w:jc w:val="both"/>
        <w:rPr>
          <w:rFonts w:ascii="Arial" w:hAnsi="Arial" w:cs="Arial"/>
          <w:sz w:val="24"/>
        </w:rPr>
      </w:pPr>
      <w:r w:rsidRPr="002C6DFE">
        <w:rPr>
          <w:rFonts w:ascii="Arial" w:hAnsi="Arial" w:cs="Arial"/>
          <w:sz w:val="24"/>
        </w:rPr>
        <w:lastRenderedPageBreak/>
        <w:t>Once a press release has been written, it will be forwarded to the officer/councillor responsible for approval.  Public Relations officers will always give consideration as to whether the appropriate chief officer/councillor needs to either see/be made aware of a story before it is sent out.</w:t>
      </w:r>
    </w:p>
    <w:p w:rsidR="00D013C3" w:rsidRPr="002C6DFE" w:rsidRDefault="00D013C3" w:rsidP="006203E3">
      <w:pPr>
        <w:jc w:val="both"/>
        <w:rPr>
          <w:rFonts w:ascii="Arial" w:hAnsi="Arial" w:cs="Arial"/>
          <w:sz w:val="24"/>
        </w:rPr>
      </w:pPr>
    </w:p>
    <w:p w:rsidR="00D013C3" w:rsidRPr="002C6DFE" w:rsidRDefault="00D013C3" w:rsidP="006203E3">
      <w:pPr>
        <w:pStyle w:val="Heading1"/>
        <w:jc w:val="both"/>
        <w:rPr>
          <w:rFonts w:cs="Arial"/>
          <w:sz w:val="28"/>
        </w:rPr>
      </w:pPr>
      <w:r w:rsidRPr="002C6DFE">
        <w:rPr>
          <w:rFonts w:cs="Arial"/>
          <w:sz w:val="28"/>
        </w:rPr>
        <w:t>Reactive</w:t>
      </w:r>
    </w:p>
    <w:p w:rsidR="00D013C3" w:rsidRPr="002C6DFE" w:rsidRDefault="00D013C3" w:rsidP="006203E3">
      <w:pPr>
        <w:jc w:val="both"/>
        <w:rPr>
          <w:rFonts w:ascii="Arial" w:hAnsi="Arial" w:cs="Arial"/>
          <w:b/>
          <w:sz w:val="24"/>
        </w:rPr>
      </w:pPr>
    </w:p>
    <w:p w:rsidR="00D013C3" w:rsidRPr="002C6DFE" w:rsidRDefault="00D013C3" w:rsidP="006203E3">
      <w:pPr>
        <w:jc w:val="both"/>
        <w:rPr>
          <w:rFonts w:ascii="Arial" w:hAnsi="Arial" w:cs="Arial"/>
          <w:sz w:val="24"/>
        </w:rPr>
      </w:pPr>
      <w:r w:rsidRPr="002C6DFE">
        <w:rPr>
          <w:rFonts w:ascii="Arial" w:hAnsi="Arial" w:cs="Arial"/>
          <w:sz w:val="24"/>
        </w:rPr>
        <w:t xml:space="preserve">The Council can expect to receive a wide range of requests from the media on a daily basis.  This could include requests for press statements, radio and television interviews or to participate in a television documentary.  All of these are co-ordinated by the Public Relations Office who will liaise with appropriate officers/councillors, depending on the nature of the request. </w:t>
      </w:r>
    </w:p>
    <w:p w:rsidR="00D013C3" w:rsidRPr="002C6DFE" w:rsidRDefault="00D013C3" w:rsidP="006203E3">
      <w:pPr>
        <w:jc w:val="both"/>
        <w:rPr>
          <w:rFonts w:ascii="Arial" w:hAnsi="Arial" w:cs="Arial"/>
          <w:sz w:val="24"/>
        </w:rPr>
      </w:pPr>
    </w:p>
    <w:p w:rsidR="00D013C3" w:rsidRPr="002C6DFE" w:rsidRDefault="00D013C3" w:rsidP="006203E3">
      <w:pPr>
        <w:jc w:val="both"/>
        <w:rPr>
          <w:rFonts w:ascii="Arial" w:hAnsi="Arial" w:cs="Arial"/>
          <w:sz w:val="24"/>
        </w:rPr>
      </w:pPr>
      <w:r w:rsidRPr="002C6DFE">
        <w:rPr>
          <w:rFonts w:ascii="Arial" w:hAnsi="Arial" w:cs="Arial"/>
          <w:sz w:val="24"/>
        </w:rPr>
        <w:t>It is important to meet media deadlines wherever possible and co-operation from officers/councillors would be appreciated.  Whilst we should never be rushed into responding to an issue, it will not reflect well on the Council if there is a long delay in getting back.</w:t>
      </w:r>
    </w:p>
    <w:p w:rsidR="00D013C3" w:rsidRPr="002C6DFE" w:rsidRDefault="00D013C3" w:rsidP="006203E3">
      <w:pPr>
        <w:jc w:val="both"/>
        <w:rPr>
          <w:rFonts w:ascii="Arial" w:hAnsi="Arial" w:cs="Arial"/>
          <w:sz w:val="24"/>
        </w:rPr>
      </w:pPr>
    </w:p>
    <w:p w:rsidR="00D013C3" w:rsidRPr="002C6DFE" w:rsidRDefault="00D013C3" w:rsidP="006203E3">
      <w:pPr>
        <w:jc w:val="both"/>
        <w:rPr>
          <w:rFonts w:ascii="Arial" w:hAnsi="Arial" w:cs="Arial"/>
          <w:sz w:val="24"/>
        </w:rPr>
      </w:pPr>
      <w:r w:rsidRPr="002C6DFE">
        <w:rPr>
          <w:rFonts w:ascii="Arial" w:hAnsi="Arial" w:cs="Arial"/>
          <w:sz w:val="24"/>
        </w:rPr>
        <w:t xml:space="preserve">Judgements will have to be made as to who within the Council responds to media requests.  This will often involve discussions with officers at a senior level as well as councillors.  Where an agreement cannot be reached, liaison will take place with the Chief Executive/Assistant Chief </w:t>
      </w:r>
      <w:r w:rsidR="00890B9E" w:rsidRPr="002C6DFE">
        <w:rPr>
          <w:rFonts w:ascii="Arial" w:hAnsi="Arial" w:cs="Arial"/>
          <w:sz w:val="24"/>
        </w:rPr>
        <w:t>Executive and Council Leader/Deputy Leader</w:t>
      </w:r>
      <w:r w:rsidRPr="002C6DFE">
        <w:rPr>
          <w:rFonts w:ascii="Arial" w:hAnsi="Arial" w:cs="Arial"/>
          <w:sz w:val="24"/>
        </w:rPr>
        <w:t>.</w:t>
      </w:r>
    </w:p>
    <w:p w:rsidR="00D013C3" w:rsidRPr="002C6DFE" w:rsidRDefault="00D013C3" w:rsidP="006203E3">
      <w:pPr>
        <w:jc w:val="both"/>
        <w:rPr>
          <w:rFonts w:ascii="Arial" w:hAnsi="Arial" w:cs="Arial"/>
          <w:sz w:val="24"/>
        </w:rPr>
      </w:pPr>
    </w:p>
    <w:p w:rsidR="00D013C3" w:rsidRPr="002C6DFE" w:rsidRDefault="00D013C3" w:rsidP="006203E3">
      <w:pPr>
        <w:pStyle w:val="Heading2"/>
        <w:jc w:val="both"/>
        <w:rPr>
          <w:rFonts w:cs="Arial"/>
          <w:b/>
          <w:sz w:val="32"/>
          <w:u w:val="single"/>
        </w:rPr>
      </w:pPr>
      <w:r w:rsidRPr="002C6DFE">
        <w:rPr>
          <w:rFonts w:cs="Arial"/>
          <w:b/>
          <w:sz w:val="32"/>
          <w:u w:val="single"/>
        </w:rPr>
        <w:t>What we expect from the media</w:t>
      </w:r>
    </w:p>
    <w:p w:rsidR="00D013C3" w:rsidRPr="002C6DFE" w:rsidRDefault="00D013C3" w:rsidP="006203E3">
      <w:pPr>
        <w:jc w:val="both"/>
        <w:rPr>
          <w:rFonts w:ascii="Arial" w:hAnsi="Arial" w:cs="Arial"/>
          <w:b/>
          <w:sz w:val="24"/>
        </w:rPr>
      </w:pPr>
    </w:p>
    <w:p w:rsidR="00D013C3" w:rsidRPr="002C6DFE" w:rsidRDefault="00D013C3" w:rsidP="006203E3">
      <w:pPr>
        <w:spacing w:line="240" w:lineRule="atLeast"/>
        <w:jc w:val="both"/>
        <w:rPr>
          <w:rFonts w:ascii="Arial" w:hAnsi="Arial" w:cs="Arial"/>
          <w:snapToGrid w:val="0"/>
          <w:color w:val="000000"/>
          <w:sz w:val="24"/>
          <w:lang w:eastAsia="en-US"/>
        </w:rPr>
      </w:pPr>
      <w:r w:rsidRPr="002C6DFE">
        <w:rPr>
          <w:rFonts w:ascii="Arial" w:hAnsi="Arial" w:cs="Arial"/>
          <w:snapToGrid w:val="0"/>
          <w:color w:val="000000"/>
          <w:sz w:val="24"/>
          <w:lang w:eastAsia="en-US"/>
        </w:rPr>
        <w:t>The Council has already stated that it will be open and transparent with the media.  We expect the same in return.  This means that when the media approaches the Council, they present the full facts of the issue so that the Council can respond in the most appropriate way.</w:t>
      </w:r>
    </w:p>
    <w:p w:rsidR="00D013C3" w:rsidRPr="002C6DFE" w:rsidRDefault="00D013C3" w:rsidP="006203E3">
      <w:pPr>
        <w:spacing w:line="240" w:lineRule="atLeast"/>
        <w:jc w:val="both"/>
        <w:rPr>
          <w:rFonts w:ascii="Arial" w:hAnsi="Arial" w:cs="Arial"/>
          <w:snapToGrid w:val="0"/>
          <w:color w:val="000000"/>
          <w:sz w:val="24"/>
          <w:lang w:eastAsia="en-US"/>
        </w:rPr>
      </w:pPr>
    </w:p>
    <w:p w:rsidR="00D013C3" w:rsidRPr="002C6DFE" w:rsidRDefault="00D013C3" w:rsidP="006203E3">
      <w:pPr>
        <w:spacing w:line="240" w:lineRule="atLeast"/>
        <w:jc w:val="both"/>
        <w:rPr>
          <w:rFonts w:ascii="Arial" w:hAnsi="Arial" w:cs="Arial"/>
          <w:snapToGrid w:val="0"/>
          <w:color w:val="000000"/>
          <w:sz w:val="24"/>
          <w:lang w:eastAsia="en-US"/>
        </w:rPr>
      </w:pPr>
      <w:r w:rsidRPr="002C6DFE">
        <w:rPr>
          <w:rFonts w:ascii="Arial" w:hAnsi="Arial" w:cs="Arial"/>
          <w:snapToGrid w:val="0"/>
          <w:color w:val="000000"/>
          <w:sz w:val="24"/>
          <w:lang w:eastAsia="en-US"/>
        </w:rPr>
        <w:t>Permission should also be sought before the media take photographs or conduct recordings/interviews of Council business.</w:t>
      </w:r>
    </w:p>
    <w:p w:rsidR="00D013C3" w:rsidRPr="002C6DFE" w:rsidRDefault="00D013C3" w:rsidP="006203E3">
      <w:pPr>
        <w:jc w:val="both"/>
        <w:rPr>
          <w:rFonts w:ascii="Arial" w:hAnsi="Arial" w:cs="Arial"/>
          <w:sz w:val="24"/>
        </w:rPr>
      </w:pPr>
    </w:p>
    <w:p w:rsidR="00842F6D" w:rsidRPr="002C6DFE" w:rsidRDefault="00842F6D" w:rsidP="006203E3">
      <w:pPr>
        <w:pStyle w:val="Heading2"/>
        <w:jc w:val="both"/>
        <w:rPr>
          <w:rFonts w:cs="Arial"/>
          <w:b/>
          <w:sz w:val="32"/>
          <w:u w:val="single"/>
        </w:rPr>
      </w:pPr>
      <w:r w:rsidRPr="002C6DFE">
        <w:rPr>
          <w:rFonts w:cs="Arial"/>
          <w:b/>
          <w:sz w:val="32"/>
          <w:u w:val="single"/>
        </w:rPr>
        <w:t>Social Media</w:t>
      </w:r>
    </w:p>
    <w:p w:rsidR="00842F6D" w:rsidRPr="002C6DFE" w:rsidRDefault="00842F6D" w:rsidP="006203E3">
      <w:pPr>
        <w:pStyle w:val="Heading2"/>
        <w:jc w:val="both"/>
        <w:rPr>
          <w:rFonts w:cs="Arial"/>
          <w:b/>
          <w:sz w:val="32"/>
          <w:u w:val="single"/>
        </w:rPr>
      </w:pPr>
    </w:p>
    <w:p w:rsidR="00842F6D" w:rsidRPr="002C6DFE" w:rsidRDefault="00842F6D" w:rsidP="006203E3">
      <w:pPr>
        <w:jc w:val="both"/>
        <w:rPr>
          <w:rFonts w:ascii="Arial" w:hAnsi="Arial" w:cs="Arial"/>
          <w:sz w:val="24"/>
          <w:szCs w:val="24"/>
        </w:rPr>
      </w:pPr>
      <w:r w:rsidRPr="002C6DFE">
        <w:rPr>
          <w:rFonts w:ascii="Arial" w:hAnsi="Arial" w:cs="Arial"/>
          <w:sz w:val="24"/>
          <w:szCs w:val="24"/>
        </w:rPr>
        <w:t xml:space="preserve">Social media sites such as </w:t>
      </w:r>
      <w:proofErr w:type="spellStart"/>
      <w:r w:rsidRPr="002C6DFE">
        <w:rPr>
          <w:rFonts w:ascii="Arial" w:hAnsi="Arial" w:cs="Arial"/>
          <w:sz w:val="24"/>
          <w:szCs w:val="24"/>
        </w:rPr>
        <w:t>Facebook</w:t>
      </w:r>
      <w:proofErr w:type="spellEnd"/>
      <w:r w:rsidRPr="002C6DFE">
        <w:rPr>
          <w:rFonts w:ascii="Arial" w:hAnsi="Arial" w:cs="Arial"/>
          <w:sz w:val="24"/>
          <w:szCs w:val="24"/>
        </w:rPr>
        <w:t xml:space="preserve"> and Twitter are also key outlets to communicate key messages and the work of the Council. The Council has a Social Media policy which can be viewed on the intranet and there is also a Council-wide offi</w:t>
      </w:r>
      <w:r w:rsidR="00890B9E" w:rsidRPr="002C6DFE">
        <w:rPr>
          <w:rFonts w:ascii="Arial" w:hAnsi="Arial" w:cs="Arial"/>
          <w:sz w:val="24"/>
          <w:szCs w:val="24"/>
        </w:rPr>
        <w:t>cer group monitoring</w:t>
      </w:r>
      <w:r w:rsidRPr="002C6DFE">
        <w:rPr>
          <w:rFonts w:ascii="Arial" w:hAnsi="Arial" w:cs="Arial"/>
          <w:sz w:val="24"/>
          <w:szCs w:val="24"/>
        </w:rPr>
        <w:t xml:space="preserve"> the effectiveness of Social Media and how it can be enhanced in the future.</w:t>
      </w:r>
    </w:p>
    <w:p w:rsidR="006203E3" w:rsidRDefault="006203E3" w:rsidP="006203E3">
      <w:pPr>
        <w:pStyle w:val="Heading2"/>
        <w:jc w:val="both"/>
        <w:rPr>
          <w:rFonts w:cs="Arial"/>
          <w:b/>
          <w:sz w:val="32"/>
          <w:u w:val="single"/>
        </w:rPr>
      </w:pPr>
    </w:p>
    <w:p w:rsidR="00D013C3" w:rsidRPr="002C6DFE" w:rsidRDefault="00D013C3" w:rsidP="006203E3">
      <w:pPr>
        <w:pStyle w:val="Heading2"/>
        <w:jc w:val="both"/>
        <w:rPr>
          <w:rFonts w:cs="Arial"/>
          <w:b/>
          <w:sz w:val="32"/>
          <w:u w:val="single"/>
        </w:rPr>
      </w:pPr>
      <w:r w:rsidRPr="002C6DFE">
        <w:rPr>
          <w:rFonts w:cs="Arial"/>
          <w:b/>
          <w:sz w:val="32"/>
          <w:u w:val="single"/>
        </w:rPr>
        <w:t>Media Training</w:t>
      </w:r>
    </w:p>
    <w:p w:rsidR="00842F6D" w:rsidRPr="002C6DFE" w:rsidRDefault="00842F6D" w:rsidP="006203E3">
      <w:pPr>
        <w:jc w:val="both"/>
        <w:rPr>
          <w:rFonts w:ascii="Arial" w:hAnsi="Arial" w:cs="Arial"/>
        </w:rPr>
      </w:pPr>
    </w:p>
    <w:p w:rsidR="00D013C3" w:rsidRPr="002C6DFE" w:rsidRDefault="00D013C3" w:rsidP="006203E3">
      <w:pPr>
        <w:jc w:val="both"/>
        <w:rPr>
          <w:rFonts w:ascii="Arial" w:hAnsi="Arial" w:cs="Arial"/>
          <w:sz w:val="24"/>
        </w:rPr>
      </w:pPr>
      <w:r w:rsidRPr="002C6DFE">
        <w:rPr>
          <w:rFonts w:ascii="Arial" w:hAnsi="Arial" w:cs="Arial"/>
          <w:sz w:val="24"/>
        </w:rPr>
        <w:t>In-house courses to help officers/councillors deal with the media are organised on a regular basis by the Public Relations Office.  As well as covering general background about how the media works, the courses help people to deal with radio/television interviews.  A booklet is also available which covers dos and don’ts when dealing with the media.</w:t>
      </w:r>
    </w:p>
    <w:p w:rsidR="00D013C3" w:rsidRPr="002C6DFE" w:rsidRDefault="00D013C3" w:rsidP="006203E3">
      <w:pPr>
        <w:jc w:val="both"/>
        <w:rPr>
          <w:rFonts w:ascii="Arial" w:hAnsi="Arial" w:cs="Arial"/>
          <w:sz w:val="24"/>
        </w:rPr>
      </w:pPr>
    </w:p>
    <w:p w:rsidR="00D013C3" w:rsidRPr="002C6DFE" w:rsidRDefault="00D013C3" w:rsidP="006203E3">
      <w:pPr>
        <w:jc w:val="both"/>
        <w:rPr>
          <w:rFonts w:ascii="Arial" w:hAnsi="Arial" w:cs="Arial"/>
          <w:sz w:val="24"/>
        </w:rPr>
      </w:pPr>
      <w:r w:rsidRPr="002C6DFE">
        <w:rPr>
          <w:rFonts w:ascii="Arial" w:hAnsi="Arial" w:cs="Arial"/>
          <w:sz w:val="24"/>
        </w:rPr>
        <w:t xml:space="preserve">For further information, </w:t>
      </w:r>
      <w:proofErr w:type="gramStart"/>
      <w:r w:rsidRPr="002C6DFE">
        <w:rPr>
          <w:rFonts w:ascii="Arial" w:hAnsi="Arial" w:cs="Arial"/>
          <w:sz w:val="24"/>
        </w:rPr>
        <w:t xml:space="preserve">a copy of the </w:t>
      </w:r>
      <w:r w:rsidR="00F05A47" w:rsidRPr="002C6DFE">
        <w:rPr>
          <w:rFonts w:ascii="Arial" w:hAnsi="Arial" w:cs="Arial"/>
          <w:sz w:val="24"/>
        </w:rPr>
        <w:t>booklet</w:t>
      </w:r>
      <w:r w:rsidRPr="002C6DFE">
        <w:rPr>
          <w:rFonts w:ascii="Arial" w:hAnsi="Arial" w:cs="Arial"/>
          <w:sz w:val="24"/>
        </w:rPr>
        <w:t xml:space="preserve"> or to book onto a course contact</w:t>
      </w:r>
      <w:proofErr w:type="gramEnd"/>
      <w:r w:rsidRPr="002C6DFE">
        <w:rPr>
          <w:rFonts w:ascii="Arial" w:hAnsi="Arial" w:cs="Arial"/>
          <w:sz w:val="24"/>
        </w:rPr>
        <w:t xml:space="preserve"> the Public Relations Office.  Contact details are at the end of this protocol.</w:t>
      </w:r>
    </w:p>
    <w:p w:rsidR="00D013C3" w:rsidRPr="002C6DFE" w:rsidRDefault="00D013C3" w:rsidP="006203E3">
      <w:pPr>
        <w:jc w:val="both"/>
        <w:rPr>
          <w:rFonts w:ascii="Arial" w:hAnsi="Arial" w:cs="Arial"/>
          <w:sz w:val="24"/>
        </w:rPr>
      </w:pPr>
    </w:p>
    <w:p w:rsidR="00D013C3" w:rsidRPr="002C6DFE" w:rsidRDefault="00D013C3" w:rsidP="006203E3">
      <w:pPr>
        <w:pStyle w:val="Heading1"/>
        <w:jc w:val="both"/>
        <w:rPr>
          <w:rFonts w:cs="Arial"/>
          <w:sz w:val="32"/>
          <w:u w:val="single"/>
        </w:rPr>
      </w:pPr>
      <w:r w:rsidRPr="002C6DFE">
        <w:rPr>
          <w:rFonts w:cs="Arial"/>
          <w:sz w:val="32"/>
          <w:u w:val="single"/>
        </w:rPr>
        <w:t>Important Guidelines</w:t>
      </w:r>
    </w:p>
    <w:p w:rsidR="00D013C3" w:rsidRPr="002C6DFE" w:rsidRDefault="00D013C3" w:rsidP="006203E3">
      <w:pPr>
        <w:jc w:val="both"/>
        <w:rPr>
          <w:rFonts w:ascii="Arial" w:hAnsi="Arial" w:cs="Arial"/>
          <w:b/>
          <w:sz w:val="24"/>
        </w:rPr>
      </w:pPr>
    </w:p>
    <w:p w:rsidR="00D013C3" w:rsidRPr="002C6DFE" w:rsidRDefault="00D013C3" w:rsidP="006203E3">
      <w:pPr>
        <w:jc w:val="both"/>
        <w:rPr>
          <w:rFonts w:ascii="Arial" w:hAnsi="Arial" w:cs="Arial"/>
          <w:sz w:val="24"/>
        </w:rPr>
      </w:pPr>
      <w:r w:rsidRPr="002C6DFE">
        <w:rPr>
          <w:rFonts w:ascii="Arial" w:hAnsi="Arial" w:cs="Arial"/>
          <w:sz w:val="24"/>
        </w:rPr>
        <w:t>Various Local Government Acts give councils powers to deal with publicity issues.  The Code of Recommended Practice on Local Authority Publicity gives guidance on how these powers should be exercised.  The</w:t>
      </w:r>
      <w:r w:rsidR="00842F6D" w:rsidRPr="002C6DFE">
        <w:rPr>
          <w:rFonts w:ascii="Arial" w:hAnsi="Arial" w:cs="Arial"/>
          <w:sz w:val="24"/>
        </w:rPr>
        <w:t xml:space="preserve"> Code states clearly that any publicity describing the Council’s policies and aims should be as objective as </w:t>
      </w:r>
      <w:r w:rsidR="00890B9E" w:rsidRPr="002C6DFE">
        <w:rPr>
          <w:rFonts w:ascii="Arial" w:hAnsi="Arial" w:cs="Arial"/>
          <w:sz w:val="24"/>
        </w:rPr>
        <w:t xml:space="preserve">possible, concentrating </w:t>
      </w:r>
      <w:r w:rsidR="0000543E" w:rsidRPr="002C6DFE">
        <w:rPr>
          <w:rFonts w:ascii="Arial" w:hAnsi="Arial" w:cs="Arial"/>
          <w:sz w:val="24"/>
        </w:rPr>
        <w:t>on the facts or explanation or both</w:t>
      </w:r>
      <w:r w:rsidR="00842F6D" w:rsidRPr="002C6DFE">
        <w:rPr>
          <w:rFonts w:ascii="Arial" w:hAnsi="Arial" w:cs="Arial"/>
          <w:sz w:val="24"/>
        </w:rPr>
        <w:t>.</w:t>
      </w:r>
      <w:r w:rsidRPr="002C6DFE">
        <w:rPr>
          <w:rFonts w:ascii="Arial" w:hAnsi="Arial" w:cs="Arial"/>
          <w:sz w:val="24"/>
        </w:rPr>
        <w:t xml:space="preserve">  There are </w:t>
      </w:r>
      <w:r w:rsidRPr="002C6DFE">
        <w:rPr>
          <w:rFonts w:ascii="Arial" w:hAnsi="Arial" w:cs="Arial"/>
          <w:sz w:val="24"/>
        </w:rPr>
        <w:lastRenderedPageBreak/>
        <w:t>also restrictions on publicity in the run-up to an election.  The Council, through their publicity, are entitled to explain their policies and actions, but they are not permitted to campaign on political or other controversial issues with a view to persuading the public to a particular view.  When commenting on policies and proposals of central government and other public bodies, the Council should present arguments fairly and in a balanced and objective manner.</w:t>
      </w:r>
    </w:p>
    <w:p w:rsidR="00D013C3" w:rsidRPr="002C6DFE" w:rsidRDefault="00D013C3" w:rsidP="006203E3">
      <w:pPr>
        <w:jc w:val="both"/>
        <w:rPr>
          <w:rFonts w:ascii="Arial" w:hAnsi="Arial" w:cs="Arial"/>
          <w:sz w:val="24"/>
        </w:rPr>
      </w:pPr>
    </w:p>
    <w:p w:rsidR="00D013C3" w:rsidRPr="002C6DFE" w:rsidRDefault="00D013C3" w:rsidP="006203E3">
      <w:pPr>
        <w:jc w:val="both"/>
        <w:rPr>
          <w:rFonts w:ascii="Arial" w:hAnsi="Arial" w:cs="Arial"/>
          <w:sz w:val="24"/>
        </w:rPr>
      </w:pPr>
      <w:r w:rsidRPr="002C6DFE">
        <w:rPr>
          <w:rFonts w:ascii="Arial" w:hAnsi="Arial" w:cs="Arial"/>
          <w:sz w:val="24"/>
        </w:rPr>
        <w:t>Further guidance/clarification regarding the above can be obtained from the Public Relations Office or the Council’s Chief Solicitor.</w:t>
      </w:r>
    </w:p>
    <w:p w:rsidR="00D013C3" w:rsidRPr="002C6DFE" w:rsidRDefault="00D013C3">
      <w:pPr>
        <w:rPr>
          <w:rFonts w:ascii="Arial" w:hAnsi="Arial" w:cs="Arial"/>
          <w:b/>
          <w:sz w:val="24"/>
        </w:rPr>
      </w:pPr>
    </w:p>
    <w:p w:rsidR="00D013C3" w:rsidRPr="002C6DFE" w:rsidRDefault="00D013C3">
      <w:pPr>
        <w:pStyle w:val="Heading2"/>
        <w:jc w:val="left"/>
        <w:rPr>
          <w:rFonts w:cs="Arial"/>
          <w:b/>
          <w:sz w:val="32"/>
          <w:u w:val="single"/>
        </w:rPr>
      </w:pPr>
      <w:r w:rsidRPr="002C6DFE">
        <w:rPr>
          <w:rFonts w:cs="Arial"/>
          <w:b/>
          <w:sz w:val="32"/>
          <w:u w:val="single"/>
        </w:rPr>
        <w:t>Contact details</w:t>
      </w:r>
    </w:p>
    <w:p w:rsidR="00D013C3" w:rsidRPr="002C6DFE" w:rsidRDefault="00D013C3">
      <w:pPr>
        <w:rPr>
          <w:rFonts w:ascii="Arial" w:hAnsi="Arial" w:cs="Arial"/>
          <w:b/>
          <w:sz w:val="24"/>
        </w:rPr>
      </w:pPr>
    </w:p>
    <w:p w:rsidR="002C6DFE" w:rsidRPr="002C6DFE" w:rsidRDefault="00D013C3">
      <w:pPr>
        <w:rPr>
          <w:rFonts w:ascii="Arial" w:hAnsi="Arial" w:cs="Arial"/>
          <w:sz w:val="24"/>
        </w:rPr>
      </w:pPr>
      <w:r w:rsidRPr="002C6DFE">
        <w:rPr>
          <w:rFonts w:ascii="Arial" w:hAnsi="Arial" w:cs="Arial"/>
          <w:b/>
          <w:sz w:val="24"/>
        </w:rPr>
        <w:t>Alastair R</w:t>
      </w:r>
      <w:r w:rsidR="008652A0" w:rsidRPr="002C6DFE">
        <w:rPr>
          <w:rFonts w:ascii="Arial" w:hAnsi="Arial" w:cs="Arial"/>
          <w:b/>
          <w:sz w:val="24"/>
        </w:rPr>
        <w:t>ae</w:t>
      </w:r>
      <w:r w:rsidR="008652A0" w:rsidRPr="002C6DFE">
        <w:rPr>
          <w:rFonts w:ascii="Arial" w:hAnsi="Arial" w:cs="Arial"/>
          <w:sz w:val="24"/>
        </w:rPr>
        <w:t xml:space="preserve"> </w:t>
      </w:r>
    </w:p>
    <w:p w:rsidR="00D013C3" w:rsidRPr="002C6DFE" w:rsidRDefault="008652A0">
      <w:pPr>
        <w:rPr>
          <w:rFonts w:ascii="Arial" w:hAnsi="Arial" w:cs="Arial"/>
          <w:sz w:val="24"/>
        </w:rPr>
      </w:pPr>
      <w:r w:rsidRPr="002C6DFE">
        <w:rPr>
          <w:rFonts w:ascii="Arial" w:hAnsi="Arial" w:cs="Arial"/>
          <w:sz w:val="24"/>
        </w:rPr>
        <w:t>Public Relations Manager</w:t>
      </w:r>
      <w:r w:rsidR="002C6DFE" w:rsidRPr="002C6DFE">
        <w:rPr>
          <w:rFonts w:ascii="Arial" w:hAnsi="Arial" w:cs="Arial"/>
          <w:sz w:val="24"/>
        </w:rPr>
        <w:t xml:space="preserve"> –</w:t>
      </w:r>
      <w:r w:rsidR="00D013C3" w:rsidRPr="002C6DFE">
        <w:rPr>
          <w:rFonts w:ascii="Arial" w:hAnsi="Arial" w:cs="Arial"/>
          <w:sz w:val="24"/>
        </w:rPr>
        <w:t xml:space="preserve"> </w:t>
      </w:r>
      <w:r w:rsidR="002C6DFE" w:rsidRPr="002C6DFE">
        <w:rPr>
          <w:rFonts w:ascii="Arial" w:hAnsi="Arial" w:cs="Arial"/>
          <w:sz w:val="24"/>
        </w:rPr>
        <w:t>(</w:t>
      </w:r>
      <w:r w:rsidR="00D013C3" w:rsidRPr="002C6DFE">
        <w:rPr>
          <w:rFonts w:ascii="Arial" w:hAnsi="Arial" w:cs="Arial"/>
          <w:sz w:val="24"/>
        </w:rPr>
        <w:t>01429</w:t>
      </w:r>
      <w:r w:rsidR="002C6DFE" w:rsidRPr="002C6DFE">
        <w:rPr>
          <w:rFonts w:ascii="Arial" w:hAnsi="Arial" w:cs="Arial"/>
          <w:sz w:val="24"/>
        </w:rPr>
        <w:t>)</w:t>
      </w:r>
      <w:r w:rsidR="00D013C3" w:rsidRPr="002C6DFE">
        <w:rPr>
          <w:rFonts w:ascii="Arial" w:hAnsi="Arial" w:cs="Arial"/>
          <w:sz w:val="24"/>
        </w:rPr>
        <w:t xml:space="preserve"> 523510</w:t>
      </w:r>
    </w:p>
    <w:p w:rsidR="002C6DFE" w:rsidRPr="002C6DFE" w:rsidRDefault="002B7D27">
      <w:pPr>
        <w:rPr>
          <w:rFonts w:ascii="Arial" w:hAnsi="Arial" w:cs="Arial"/>
          <w:sz w:val="24"/>
        </w:rPr>
      </w:pPr>
      <w:hyperlink r:id="rId11" w:history="1">
        <w:r w:rsidR="002C6DFE" w:rsidRPr="002C6DFE">
          <w:rPr>
            <w:rStyle w:val="Hyperlink"/>
            <w:rFonts w:ascii="Arial" w:hAnsi="Arial" w:cs="Arial"/>
            <w:sz w:val="24"/>
          </w:rPr>
          <w:t>alastair.rae@hartlepool.gov.uk</w:t>
        </w:r>
      </w:hyperlink>
      <w:r w:rsidR="002C6DFE" w:rsidRPr="002C6DFE">
        <w:rPr>
          <w:rFonts w:ascii="Arial" w:hAnsi="Arial" w:cs="Arial"/>
          <w:sz w:val="24"/>
        </w:rPr>
        <w:t xml:space="preserve"> </w:t>
      </w:r>
    </w:p>
    <w:p w:rsidR="00D013C3" w:rsidRPr="002C6DFE" w:rsidRDefault="00D013C3">
      <w:pPr>
        <w:rPr>
          <w:rFonts w:ascii="Arial" w:hAnsi="Arial" w:cs="Arial"/>
          <w:sz w:val="24"/>
        </w:rPr>
      </w:pPr>
    </w:p>
    <w:p w:rsidR="002C6DFE" w:rsidRPr="002C6DFE" w:rsidRDefault="002C6DFE" w:rsidP="002C6DFE">
      <w:pPr>
        <w:rPr>
          <w:rFonts w:ascii="Arial" w:hAnsi="Arial" w:cs="Arial"/>
          <w:b/>
          <w:sz w:val="24"/>
        </w:rPr>
      </w:pPr>
      <w:r w:rsidRPr="002C6DFE">
        <w:rPr>
          <w:rFonts w:ascii="Arial" w:hAnsi="Arial" w:cs="Arial"/>
          <w:b/>
          <w:sz w:val="24"/>
        </w:rPr>
        <w:t xml:space="preserve">Julian Heward </w:t>
      </w:r>
    </w:p>
    <w:p w:rsidR="002C6DFE" w:rsidRPr="002C6DFE" w:rsidRDefault="002C6DFE" w:rsidP="002C6DFE">
      <w:pPr>
        <w:rPr>
          <w:rFonts w:ascii="Arial" w:hAnsi="Arial" w:cs="Arial"/>
          <w:sz w:val="24"/>
        </w:rPr>
      </w:pPr>
      <w:smartTag w:uri="urn:schemas-microsoft-com:office:smarttags" w:element="PersonName">
        <w:r w:rsidRPr="002C6DFE">
          <w:rPr>
            <w:rFonts w:ascii="Arial" w:hAnsi="Arial" w:cs="Arial"/>
            <w:sz w:val="24"/>
          </w:rPr>
          <w:t>Public Relations</w:t>
        </w:r>
      </w:smartTag>
      <w:r w:rsidRPr="002C6DFE">
        <w:rPr>
          <w:rFonts w:ascii="Arial" w:hAnsi="Arial" w:cs="Arial"/>
          <w:sz w:val="24"/>
        </w:rPr>
        <w:t xml:space="preserve"> Officer – (01429) 523044</w:t>
      </w:r>
    </w:p>
    <w:p w:rsidR="002C6DFE" w:rsidRPr="002C6DFE" w:rsidRDefault="002B7D27" w:rsidP="002C6DFE">
      <w:pPr>
        <w:rPr>
          <w:rFonts w:ascii="Arial" w:hAnsi="Arial" w:cs="Arial"/>
          <w:sz w:val="24"/>
        </w:rPr>
      </w:pPr>
      <w:hyperlink r:id="rId12" w:history="1">
        <w:r w:rsidR="002C6DFE" w:rsidRPr="002C6DFE">
          <w:rPr>
            <w:rStyle w:val="Hyperlink"/>
            <w:rFonts w:ascii="Arial" w:hAnsi="Arial" w:cs="Arial"/>
            <w:sz w:val="24"/>
          </w:rPr>
          <w:t>julian.heward@hartlepool.gov.uk</w:t>
        </w:r>
      </w:hyperlink>
      <w:r w:rsidR="002C6DFE" w:rsidRPr="002C6DFE">
        <w:rPr>
          <w:rFonts w:ascii="Arial" w:hAnsi="Arial" w:cs="Arial"/>
          <w:sz w:val="24"/>
        </w:rPr>
        <w:t xml:space="preserve"> </w:t>
      </w:r>
    </w:p>
    <w:p w:rsidR="002C6DFE" w:rsidRPr="002C6DFE" w:rsidRDefault="002C6DFE">
      <w:pPr>
        <w:rPr>
          <w:rFonts w:ascii="Arial" w:hAnsi="Arial" w:cs="Arial"/>
          <w:b/>
          <w:sz w:val="24"/>
        </w:rPr>
      </w:pPr>
    </w:p>
    <w:p w:rsidR="002C6DFE" w:rsidRPr="002C6DFE" w:rsidRDefault="008652A0">
      <w:pPr>
        <w:rPr>
          <w:rFonts w:ascii="Arial" w:hAnsi="Arial" w:cs="Arial"/>
          <w:sz w:val="24"/>
        </w:rPr>
      </w:pPr>
      <w:r w:rsidRPr="002C6DFE">
        <w:rPr>
          <w:rFonts w:ascii="Arial" w:hAnsi="Arial" w:cs="Arial"/>
          <w:b/>
          <w:sz w:val="24"/>
        </w:rPr>
        <w:t>Steve Hilton</w:t>
      </w:r>
      <w:r w:rsidR="00D013C3" w:rsidRPr="002C6DFE">
        <w:rPr>
          <w:rFonts w:ascii="Arial" w:hAnsi="Arial" w:cs="Arial"/>
          <w:sz w:val="24"/>
        </w:rPr>
        <w:t xml:space="preserve"> </w:t>
      </w:r>
    </w:p>
    <w:p w:rsidR="00D013C3" w:rsidRPr="002C6DFE" w:rsidRDefault="00D013C3">
      <w:pPr>
        <w:rPr>
          <w:rFonts w:ascii="Arial" w:hAnsi="Arial" w:cs="Arial"/>
          <w:sz w:val="24"/>
        </w:rPr>
      </w:pPr>
      <w:r w:rsidRPr="002C6DFE">
        <w:rPr>
          <w:rFonts w:ascii="Arial" w:hAnsi="Arial" w:cs="Arial"/>
          <w:sz w:val="24"/>
        </w:rPr>
        <w:t>Public Relations Officer</w:t>
      </w:r>
      <w:r w:rsidR="002C6DFE" w:rsidRPr="002C6DFE">
        <w:rPr>
          <w:rFonts w:ascii="Arial" w:hAnsi="Arial" w:cs="Arial"/>
          <w:sz w:val="24"/>
        </w:rPr>
        <w:t xml:space="preserve"> –</w:t>
      </w:r>
      <w:r w:rsidRPr="002C6DFE">
        <w:rPr>
          <w:rFonts w:ascii="Arial" w:hAnsi="Arial" w:cs="Arial"/>
          <w:sz w:val="24"/>
        </w:rPr>
        <w:t xml:space="preserve"> </w:t>
      </w:r>
      <w:r w:rsidR="002C6DFE" w:rsidRPr="002C6DFE">
        <w:rPr>
          <w:rFonts w:ascii="Arial" w:hAnsi="Arial" w:cs="Arial"/>
          <w:sz w:val="24"/>
        </w:rPr>
        <w:t>(</w:t>
      </w:r>
      <w:r w:rsidRPr="002C6DFE">
        <w:rPr>
          <w:rFonts w:ascii="Arial" w:hAnsi="Arial" w:cs="Arial"/>
          <w:sz w:val="24"/>
        </w:rPr>
        <w:t>01429</w:t>
      </w:r>
      <w:r w:rsidR="002C6DFE" w:rsidRPr="002C6DFE">
        <w:rPr>
          <w:rFonts w:ascii="Arial" w:hAnsi="Arial" w:cs="Arial"/>
          <w:sz w:val="24"/>
        </w:rPr>
        <w:t>)</w:t>
      </w:r>
      <w:r w:rsidRPr="002C6DFE">
        <w:rPr>
          <w:rFonts w:ascii="Arial" w:hAnsi="Arial" w:cs="Arial"/>
          <w:sz w:val="24"/>
        </w:rPr>
        <w:t xml:space="preserve"> 284065</w:t>
      </w:r>
    </w:p>
    <w:p w:rsidR="002C6DFE" w:rsidRPr="002C6DFE" w:rsidRDefault="002B7D27">
      <w:pPr>
        <w:rPr>
          <w:rFonts w:ascii="Arial" w:hAnsi="Arial" w:cs="Arial"/>
          <w:sz w:val="24"/>
        </w:rPr>
      </w:pPr>
      <w:hyperlink r:id="rId13" w:history="1">
        <w:r w:rsidR="002C6DFE" w:rsidRPr="002C6DFE">
          <w:rPr>
            <w:rStyle w:val="Hyperlink"/>
            <w:rFonts w:ascii="Arial" w:hAnsi="Arial" w:cs="Arial"/>
            <w:sz w:val="24"/>
          </w:rPr>
          <w:t>steve.hilton@hartlepool.gov.uk</w:t>
        </w:r>
      </w:hyperlink>
      <w:r w:rsidR="002C6DFE" w:rsidRPr="002C6DFE">
        <w:rPr>
          <w:rFonts w:ascii="Arial" w:hAnsi="Arial" w:cs="Arial"/>
          <w:sz w:val="24"/>
        </w:rPr>
        <w:t xml:space="preserve"> </w:t>
      </w:r>
    </w:p>
    <w:p w:rsidR="002C6DFE" w:rsidRPr="002C6DFE" w:rsidRDefault="002C6DFE">
      <w:pPr>
        <w:rPr>
          <w:rFonts w:ascii="Arial" w:hAnsi="Arial" w:cs="Arial"/>
          <w:sz w:val="24"/>
        </w:rPr>
      </w:pPr>
    </w:p>
    <w:p w:rsidR="002C6DFE" w:rsidRPr="002C6DFE" w:rsidRDefault="002C6DFE">
      <w:pPr>
        <w:rPr>
          <w:rFonts w:ascii="Arial" w:hAnsi="Arial" w:cs="Arial"/>
          <w:b/>
          <w:sz w:val="24"/>
        </w:rPr>
      </w:pPr>
      <w:r w:rsidRPr="002C6DFE">
        <w:rPr>
          <w:rFonts w:ascii="Arial" w:hAnsi="Arial" w:cs="Arial"/>
          <w:b/>
          <w:sz w:val="24"/>
        </w:rPr>
        <w:t>Ed Turner</w:t>
      </w:r>
    </w:p>
    <w:p w:rsidR="00D013C3" w:rsidRPr="002C6DFE" w:rsidRDefault="002C6DFE">
      <w:pPr>
        <w:rPr>
          <w:rFonts w:ascii="Arial" w:hAnsi="Arial" w:cs="Arial"/>
          <w:sz w:val="24"/>
        </w:rPr>
      </w:pPr>
      <w:r w:rsidRPr="002C6DFE">
        <w:rPr>
          <w:rFonts w:ascii="Arial" w:hAnsi="Arial" w:cs="Arial"/>
          <w:sz w:val="24"/>
        </w:rPr>
        <w:t>Public Relations and Communications Assistant – (01429) 523578</w:t>
      </w:r>
    </w:p>
    <w:p w:rsidR="002C6DFE" w:rsidRPr="002C6DFE" w:rsidRDefault="002B7D27">
      <w:pPr>
        <w:rPr>
          <w:rFonts w:ascii="Arial" w:hAnsi="Arial" w:cs="Arial"/>
          <w:sz w:val="24"/>
        </w:rPr>
      </w:pPr>
      <w:hyperlink r:id="rId14" w:history="1">
        <w:r w:rsidR="002C6DFE" w:rsidRPr="002C6DFE">
          <w:rPr>
            <w:rStyle w:val="Hyperlink"/>
            <w:rFonts w:ascii="Arial" w:hAnsi="Arial" w:cs="Arial"/>
            <w:sz w:val="24"/>
          </w:rPr>
          <w:t>ed.turner@hartlepool.gov.uk</w:t>
        </w:r>
      </w:hyperlink>
      <w:r w:rsidR="002C6DFE" w:rsidRPr="002C6DFE">
        <w:rPr>
          <w:rFonts w:ascii="Arial" w:hAnsi="Arial" w:cs="Arial"/>
          <w:sz w:val="24"/>
        </w:rPr>
        <w:t xml:space="preserve"> </w:t>
      </w:r>
    </w:p>
    <w:p w:rsidR="0005324D" w:rsidRPr="002C6DFE" w:rsidRDefault="0005324D">
      <w:pPr>
        <w:rPr>
          <w:rFonts w:ascii="Arial" w:hAnsi="Arial" w:cs="Arial"/>
          <w:sz w:val="24"/>
        </w:rPr>
      </w:pPr>
    </w:p>
    <w:p w:rsidR="00D013C3" w:rsidRPr="002C6DFE" w:rsidRDefault="00D013C3">
      <w:pPr>
        <w:rPr>
          <w:rFonts w:ascii="Arial" w:hAnsi="Arial" w:cs="Arial"/>
          <w:sz w:val="24"/>
        </w:rPr>
      </w:pPr>
      <w:r w:rsidRPr="002C6DFE">
        <w:rPr>
          <w:rFonts w:ascii="Arial" w:hAnsi="Arial" w:cs="Arial"/>
          <w:b/>
          <w:sz w:val="24"/>
        </w:rPr>
        <w:t>Out of Hours</w:t>
      </w:r>
      <w:r w:rsidR="002C6DFE" w:rsidRPr="002C6DFE">
        <w:rPr>
          <w:rFonts w:ascii="Arial" w:hAnsi="Arial" w:cs="Arial"/>
          <w:b/>
          <w:sz w:val="24"/>
        </w:rPr>
        <w:t xml:space="preserve"> Emergency Number</w:t>
      </w:r>
      <w:r w:rsidRPr="002C6DFE">
        <w:rPr>
          <w:rFonts w:ascii="Arial" w:hAnsi="Arial" w:cs="Arial"/>
          <w:b/>
          <w:sz w:val="24"/>
        </w:rPr>
        <w:t xml:space="preserve"> </w:t>
      </w:r>
      <w:r w:rsidR="00C135D7">
        <w:rPr>
          <w:rFonts w:ascii="Arial" w:hAnsi="Arial" w:cs="Arial"/>
          <w:b/>
          <w:sz w:val="24"/>
        </w:rPr>
        <w:t>–</w:t>
      </w:r>
      <w:r w:rsidRPr="002C6DFE">
        <w:rPr>
          <w:rFonts w:ascii="Arial" w:hAnsi="Arial" w:cs="Arial"/>
          <w:b/>
          <w:sz w:val="24"/>
        </w:rPr>
        <w:t xml:space="preserve"> </w:t>
      </w:r>
      <w:r w:rsidR="00C135D7" w:rsidRPr="00C135D7">
        <w:rPr>
          <w:rFonts w:ascii="Arial" w:hAnsi="Arial" w:cs="Arial"/>
          <w:sz w:val="24"/>
        </w:rPr>
        <w:t>Please c</w:t>
      </w:r>
      <w:r w:rsidRPr="00C135D7">
        <w:rPr>
          <w:rFonts w:ascii="Arial" w:hAnsi="Arial" w:cs="Arial"/>
          <w:sz w:val="24"/>
        </w:rPr>
        <w:t>all</w:t>
      </w:r>
      <w:r w:rsidRPr="002C6DFE">
        <w:rPr>
          <w:rFonts w:ascii="Arial" w:hAnsi="Arial" w:cs="Arial"/>
          <w:sz w:val="24"/>
        </w:rPr>
        <w:t xml:space="preserve"> </w:t>
      </w:r>
      <w:r w:rsidR="002C6DFE" w:rsidRPr="002C6DFE">
        <w:rPr>
          <w:rFonts w:ascii="Arial" w:hAnsi="Arial" w:cs="Arial"/>
          <w:sz w:val="24"/>
        </w:rPr>
        <w:t>(</w:t>
      </w:r>
      <w:r w:rsidRPr="002C6DFE">
        <w:rPr>
          <w:rFonts w:ascii="Arial" w:hAnsi="Arial" w:cs="Arial"/>
          <w:sz w:val="24"/>
        </w:rPr>
        <w:t>01429</w:t>
      </w:r>
      <w:r w:rsidR="002C6DFE" w:rsidRPr="002C6DFE">
        <w:rPr>
          <w:rFonts w:ascii="Arial" w:hAnsi="Arial" w:cs="Arial"/>
          <w:sz w:val="24"/>
        </w:rPr>
        <w:t>)</w:t>
      </w:r>
      <w:r w:rsidRPr="002C6DFE">
        <w:rPr>
          <w:rFonts w:ascii="Arial" w:hAnsi="Arial" w:cs="Arial"/>
          <w:sz w:val="24"/>
        </w:rPr>
        <w:t xml:space="preserve"> 869424 and ask for a </w:t>
      </w:r>
      <w:r w:rsidR="002C6DFE" w:rsidRPr="002C6DFE">
        <w:rPr>
          <w:rFonts w:ascii="Arial" w:hAnsi="Arial" w:cs="Arial"/>
          <w:sz w:val="24"/>
        </w:rPr>
        <w:t>member of the Public Relations team to call you back.</w:t>
      </w:r>
    </w:p>
    <w:sectPr w:rsidR="00D013C3" w:rsidRPr="002C6DFE" w:rsidSect="006203E3">
      <w:footerReference w:type="default" r:id="rId15"/>
      <w:pgSz w:w="11906" w:h="16838"/>
      <w:pgMar w:top="720" w:right="720" w:bottom="720" w:left="72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28C" w:rsidRDefault="0095028C">
      <w:r>
        <w:separator/>
      </w:r>
    </w:p>
  </w:endnote>
  <w:endnote w:type="continuationSeparator" w:id="0">
    <w:p w:rsidR="0095028C" w:rsidRDefault="009502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C3" w:rsidRDefault="002B7D27">
    <w:pPr>
      <w:pStyle w:val="Footer"/>
      <w:framePr w:wrap="around" w:vAnchor="text" w:hAnchor="margin" w:xAlign="center" w:y="1"/>
      <w:rPr>
        <w:rStyle w:val="PageNumber"/>
      </w:rPr>
    </w:pPr>
    <w:r>
      <w:rPr>
        <w:rStyle w:val="PageNumber"/>
      </w:rPr>
      <w:fldChar w:fldCharType="begin"/>
    </w:r>
    <w:r w:rsidR="00D013C3">
      <w:rPr>
        <w:rStyle w:val="PageNumber"/>
      </w:rPr>
      <w:instrText xml:space="preserve">PAGE  </w:instrText>
    </w:r>
    <w:r>
      <w:rPr>
        <w:rStyle w:val="PageNumber"/>
      </w:rPr>
      <w:fldChar w:fldCharType="separate"/>
    </w:r>
    <w:r w:rsidR="00D013C3">
      <w:rPr>
        <w:rStyle w:val="PageNumber"/>
        <w:noProof/>
      </w:rPr>
      <w:t>1</w:t>
    </w:r>
    <w:r>
      <w:rPr>
        <w:rStyle w:val="PageNumber"/>
      </w:rPr>
      <w:fldChar w:fldCharType="end"/>
    </w:r>
  </w:p>
  <w:p w:rsidR="00D013C3" w:rsidRDefault="00D013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C3" w:rsidRDefault="002B7D27">
    <w:pPr>
      <w:pStyle w:val="Footer"/>
      <w:framePr w:wrap="around" w:vAnchor="text" w:hAnchor="margin" w:xAlign="center" w:y="1"/>
      <w:rPr>
        <w:rStyle w:val="PageNumber"/>
        <w:rFonts w:ascii="Arial" w:hAnsi="Arial"/>
        <w:b/>
      </w:rPr>
    </w:pPr>
    <w:r>
      <w:rPr>
        <w:rStyle w:val="PageNumber"/>
        <w:rFonts w:ascii="Arial" w:hAnsi="Arial"/>
        <w:b/>
      </w:rPr>
      <w:fldChar w:fldCharType="begin"/>
    </w:r>
    <w:r w:rsidR="00D013C3">
      <w:rPr>
        <w:rStyle w:val="PageNumber"/>
        <w:rFonts w:ascii="Arial" w:hAnsi="Arial"/>
        <w:b/>
      </w:rPr>
      <w:instrText xml:space="preserve">PAGE  </w:instrText>
    </w:r>
    <w:r>
      <w:rPr>
        <w:rStyle w:val="PageNumber"/>
        <w:rFonts w:ascii="Arial" w:hAnsi="Arial"/>
        <w:b/>
      </w:rPr>
      <w:fldChar w:fldCharType="separate"/>
    </w:r>
    <w:r w:rsidR="006203E3">
      <w:rPr>
        <w:rStyle w:val="PageNumber"/>
        <w:rFonts w:ascii="Arial" w:hAnsi="Arial"/>
        <w:b/>
        <w:noProof/>
      </w:rPr>
      <w:t>2</w:t>
    </w:r>
    <w:r>
      <w:rPr>
        <w:rStyle w:val="PageNumber"/>
        <w:rFonts w:ascii="Arial" w:hAnsi="Arial"/>
        <w:b/>
      </w:rPr>
      <w:fldChar w:fldCharType="end"/>
    </w:r>
  </w:p>
  <w:p w:rsidR="00D013C3" w:rsidRDefault="00D013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C3" w:rsidRDefault="002B7D27">
    <w:pPr>
      <w:pStyle w:val="Footer"/>
      <w:jc w:val="center"/>
      <w:rPr>
        <w:b/>
      </w:rPr>
    </w:pPr>
    <w:r>
      <w:rPr>
        <w:rStyle w:val="PageNumber"/>
        <w:b/>
      </w:rPr>
      <w:fldChar w:fldCharType="begin"/>
    </w:r>
    <w:r w:rsidR="00D013C3">
      <w:rPr>
        <w:rStyle w:val="PageNumber"/>
        <w:b/>
      </w:rPr>
      <w:instrText xml:space="preserve"> PAGE </w:instrText>
    </w:r>
    <w:r>
      <w:rPr>
        <w:rStyle w:val="PageNumber"/>
        <w:b/>
      </w:rPr>
      <w:fldChar w:fldCharType="separate"/>
    </w:r>
    <w:r w:rsidR="00E66213">
      <w:rPr>
        <w:rStyle w:val="PageNumber"/>
        <w:b/>
        <w:noProof/>
      </w:rPr>
      <w:t>1</w:t>
    </w:r>
    <w:r>
      <w:rPr>
        <w:rStyle w:val="PageNumbe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28C" w:rsidRDefault="0095028C">
      <w:r>
        <w:separator/>
      </w:r>
    </w:p>
  </w:footnote>
  <w:footnote w:type="continuationSeparator" w:id="0">
    <w:p w:rsidR="0095028C" w:rsidRDefault="00950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006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3C5A07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FBF49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F4378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6EA876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77832AA1"/>
    <w:multiLevelType w:val="singleLevel"/>
    <w:tmpl w:val="0809000F"/>
    <w:lvl w:ilvl="0">
      <w:start w:val="1"/>
      <w:numFmt w:val="decimal"/>
      <w:lvlText w:val="%1."/>
      <w:lvlJc w:val="left"/>
      <w:pPr>
        <w:tabs>
          <w:tab w:val="num" w:pos="360"/>
        </w:tabs>
        <w:ind w:left="360" w:hanging="360"/>
      </w:pPr>
    </w:lvl>
  </w:abstractNum>
  <w:abstractNum w:abstractNumId="6">
    <w:nsid w:val="77B665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7E84637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2"/>
  </w:num>
  <w:num w:numId="5">
    <w:abstractNumId w:val="1"/>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717B"/>
    <w:rsid w:val="0000543E"/>
    <w:rsid w:val="00046BB9"/>
    <w:rsid w:val="0005324D"/>
    <w:rsid w:val="00063352"/>
    <w:rsid w:val="000B6C07"/>
    <w:rsid w:val="0022220F"/>
    <w:rsid w:val="00296E04"/>
    <w:rsid w:val="002B7D27"/>
    <w:rsid w:val="002C6DFE"/>
    <w:rsid w:val="0035717B"/>
    <w:rsid w:val="003F7A9F"/>
    <w:rsid w:val="00523643"/>
    <w:rsid w:val="006203E3"/>
    <w:rsid w:val="00641995"/>
    <w:rsid w:val="00651BD4"/>
    <w:rsid w:val="00683369"/>
    <w:rsid w:val="006F1E0E"/>
    <w:rsid w:val="00723C03"/>
    <w:rsid w:val="00741910"/>
    <w:rsid w:val="00842F6D"/>
    <w:rsid w:val="008652A0"/>
    <w:rsid w:val="00880933"/>
    <w:rsid w:val="00890B9E"/>
    <w:rsid w:val="0095028C"/>
    <w:rsid w:val="0096709F"/>
    <w:rsid w:val="00B90E6B"/>
    <w:rsid w:val="00C135D7"/>
    <w:rsid w:val="00CC0CB8"/>
    <w:rsid w:val="00D013C3"/>
    <w:rsid w:val="00E66213"/>
    <w:rsid w:val="00EC536D"/>
    <w:rsid w:val="00EF3527"/>
    <w:rsid w:val="00F05A47"/>
    <w:rsid w:val="00F30D00"/>
    <w:rsid w:val="00F7659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D27"/>
  </w:style>
  <w:style w:type="paragraph" w:styleId="Heading1">
    <w:name w:val="heading 1"/>
    <w:basedOn w:val="Normal"/>
    <w:next w:val="Normal"/>
    <w:qFormat/>
    <w:rsid w:val="002B7D27"/>
    <w:pPr>
      <w:keepNext/>
      <w:jc w:val="center"/>
      <w:outlineLvl w:val="0"/>
    </w:pPr>
    <w:rPr>
      <w:rFonts w:ascii="Arial" w:hAnsi="Arial"/>
      <w:b/>
      <w:sz w:val="24"/>
    </w:rPr>
  </w:style>
  <w:style w:type="paragraph" w:styleId="Heading2">
    <w:name w:val="heading 2"/>
    <w:basedOn w:val="Normal"/>
    <w:next w:val="Normal"/>
    <w:qFormat/>
    <w:rsid w:val="002B7D27"/>
    <w:pPr>
      <w:keepNext/>
      <w:jc w:val="center"/>
      <w:outlineLvl w:val="1"/>
    </w:pPr>
    <w:rPr>
      <w:rFonts w:ascii="Arial" w:hAnsi="Arial"/>
      <w:sz w:val="24"/>
    </w:rPr>
  </w:style>
  <w:style w:type="paragraph" w:styleId="Heading3">
    <w:name w:val="heading 3"/>
    <w:basedOn w:val="Normal"/>
    <w:next w:val="Normal"/>
    <w:qFormat/>
    <w:rsid w:val="002B7D27"/>
    <w:pPr>
      <w:keepNext/>
      <w:jc w:val="center"/>
      <w:outlineLvl w:val="2"/>
    </w:pPr>
    <w:rPr>
      <w:rFonts w:ascii="Arial" w:hAnsi="Arial"/>
      <w:b/>
      <w:sz w:val="32"/>
    </w:rPr>
  </w:style>
  <w:style w:type="paragraph" w:styleId="Heading4">
    <w:name w:val="heading 4"/>
    <w:basedOn w:val="Normal"/>
    <w:next w:val="Normal"/>
    <w:qFormat/>
    <w:rsid w:val="002B7D27"/>
    <w:pPr>
      <w:keepNext/>
      <w:outlineLvl w:val="3"/>
    </w:pPr>
    <w:rPr>
      <w:b/>
      <w:sz w:val="28"/>
    </w:rPr>
  </w:style>
  <w:style w:type="paragraph" w:styleId="Heading5">
    <w:name w:val="heading 5"/>
    <w:basedOn w:val="Normal"/>
    <w:next w:val="Normal"/>
    <w:qFormat/>
    <w:rsid w:val="002B7D27"/>
    <w:pPr>
      <w:keepNext/>
      <w:jc w:val="right"/>
      <w:outlineLvl w:val="4"/>
    </w:pPr>
    <w:rPr>
      <w:rFonts w:ascii="Arial" w:hAnsi="Arial"/>
      <w:b/>
      <w:sz w:val="28"/>
    </w:rPr>
  </w:style>
  <w:style w:type="paragraph" w:styleId="Heading6">
    <w:name w:val="heading 6"/>
    <w:basedOn w:val="Normal"/>
    <w:next w:val="Normal"/>
    <w:qFormat/>
    <w:rsid w:val="002B7D27"/>
    <w:pPr>
      <w:keepNext/>
      <w:outlineLvl w:val="5"/>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7D27"/>
    <w:rPr>
      <w:rFonts w:ascii="Arial" w:hAnsi="Arial"/>
      <w:sz w:val="24"/>
    </w:rPr>
  </w:style>
  <w:style w:type="paragraph" w:styleId="Footer">
    <w:name w:val="footer"/>
    <w:basedOn w:val="Normal"/>
    <w:rsid w:val="002B7D27"/>
    <w:pPr>
      <w:tabs>
        <w:tab w:val="center" w:pos="4153"/>
        <w:tab w:val="right" w:pos="8306"/>
      </w:tabs>
    </w:pPr>
  </w:style>
  <w:style w:type="character" w:styleId="PageNumber">
    <w:name w:val="page number"/>
    <w:basedOn w:val="DefaultParagraphFont"/>
    <w:rsid w:val="002B7D27"/>
  </w:style>
  <w:style w:type="paragraph" w:styleId="Header">
    <w:name w:val="header"/>
    <w:basedOn w:val="Normal"/>
    <w:rsid w:val="002B7D27"/>
    <w:pPr>
      <w:tabs>
        <w:tab w:val="center" w:pos="4153"/>
        <w:tab w:val="right" w:pos="8306"/>
      </w:tabs>
    </w:pPr>
  </w:style>
  <w:style w:type="paragraph" w:styleId="BodyText2">
    <w:name w:val="Body Text 2"/>
    <w:basedOn w:val="Normal"/>
    <w:rsid w:val="002B7D27"/>
    <w:pPr>
      <w:jc w:val="both"/>
    </w:pPr>
    <w:rPr>
      <w:sz w:val="24"/>
    </w:rPr>
  </w:style>
  <w:style w:type="character" w:styleId="Hyperlink">
    <w:name w:val="Hyperlink"/>
    <w:basedOn w:val="DefaultParagraphFont"/>
    <w:rsid w:val="002C6DFE"/>
    <w:rPr>
      <w:color w:val="0000FF"/>
      <w:u w:val="single"/>
    </w:rPr>
  </w:style>
  <w:style w:type="paragraph" w:styleId="BalloonText">
    <w:name w:val="Balloon Text"/>
    <w:basedOn w:val="Normal"/>
    <w:link w:val="BalloonTextChar"/>
    <w:rsid w:val="00F05A47"/>
    <w:rPr>
      <w:rFonts w:ascii="Tahoma" w:hAnsi="Tahoma" w:cs="Tahoma"/>
      <w:sz w:val="16"/>
      <w:szCs w:val="16"/>
    </w:rPr>
  </w:style>
  <w:style w:type="character" w:customStyle="1" w:styleId="BalloonTextChar">
    <w:name w:val="Balloon Text Char"/>
    <w:basedOn w:val="DefaultParagraphFont"/>
    <w:link w:val="BalloonText"/>
    <w:rsid w:val="00F05A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teve.hilton@hartlepool.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ulian.heward@hartlepool.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astair.rae@hartlepool.gov.uk"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hartlepool.gov.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ed.turner@hartlepoo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Dealing with the Media</vt:lpstr>
    </vt:vector>
  </TitlesOfParts>
  <Company>Sx3</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the Media</dc:title>
  <dc:creator>PUBLIC RELATIONS</dc:creator>
  <cp:lastModifiedBy>cepret</cp:lastModifiedBy>
  <cp:revision>7</cp:revision>
  <cp:lastPrinted>2014-12-18T11:32:00Z</cp:lastPrinted>
  <dcterms:created xsi:type="dcterms:W3CDTF">2014-12-18T11:29:00Z</dcterms:created>
  <dcterms:modified xsi:type="dcterms:W3CDTF">2014-12-18T11:45:00Z</dcterms:modified>
</cp:coreProperties>
</file>