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8F" w:rsidRDefault="00B6498F" w:rsidP="00B6498F">
      <w:pPr>
        <w:pStyle w:val="Body1"/>
        <w:spacing w:before="120" w:after="120"/>
        <w:ind w:left="0"/>
        <w:jc w:val="center"/>
        <w:rPr>
          <w:rFonts w:cs="Arial"/>
          <w:b/>
          <w:iCs/>
          <w:kern w:val="2"/>
          <w:szCs w:val="24"/>
        </w:rPr>
      </w:pPr>
      <w:r w:rsidRPr="00D2227A">
        <w:rPr>
          <w:rFonts w:cs="Arial"/>
          <w:b/>
          <w:iCs/>
          <w:kern w:val="2"/>
          <w:szCs w:val="24"/>
        </w:rPr>
        <w:t>ADVERT</w:t>
      </w:r>
    </w:p>
    <w:p w:rsidR="00B6498F" w:rsidRDefault="001A0E45" w:rsidP="00B6498F">
      <w:pPr>
        <w:pStyle w:val="Body1"/>
        <w:spacing w:before="120" w:after="120"/>
        <w:ind w:left="0"/>
        <w:jc w:val="center"/>
        <w:rPr>
          <w:rFonts w:cs="Arial"/>
          <w:b/>
          <w:iCs/>
          <w:kern w:val="2"/>
          <w:szCs w:val="24"/>
        </w:rPr>
      </w:pPr>
      <w:r w:rsidRPr="001A0E45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" style="width:82.5pt;height:113.25pt;visibility:visible">
            <v:imagedata r:id="rId4" o:title="Logo"/>
          </v:shape>
        </w:pict>
      </w:r>
    </w:p>
    <w:p w:rsidR="00B6498F" w:rsidRDefault="00B6498F" w:rsidP="00B6498F">
      <w:pPr>
        <w:pStyle w:val="Body1"/>
        <w:ind w:left="0"/>
        <w:jc w:val="center"/>
        <w:rPr>
          <w:rFonts w:cs="Arial"/>
          <w:b/>
          <w:iCs/>
          <w:kern w:val="2"/>
          <w:szCs w:val="24"/>
        </w:rPr>
      </w:pPr>
    </w:p>
    <w:p w:rsidR="00B6498F" w:rsidRPr="00B0239C" w:rsidRDefault="00B6498F" w:rsidP="00B6498F">
      <w:pPr>
        <w:pStyle w:val="Body"/>
        <w:tabs>
          <w:tab w:val="left" w:pos="8280"/>
        </w:tabs>
        <w:jc w:val="center"/>
        <w:rPr>
          <w:rFonts w:ascii="Calibri" w:hAnsi="Calibri" w:cs="Arial"/>
          <w:b/>
          <w:sz w:val="28"/>
          <w:szCs w:val="28"/>
        </w:rPr>
      </w:pPr>
      <w:r w:rsidRPr="00B0239C">
        <w:rPr>
          <w:rFonts w:ascii="Calibri" w:hAnsi="Calibri" w:cs="Arial"/>
          <w:b/>
          <w:sz w:val="28"/>
          <w:szCs w:val="28"/>
        </w:rPr>
        <w:t xml:space="preserve">Tender for </w:t>
      </w:r>
      <w:r>
        <w:rPr>
          <w:rFonts w:ascii="Calibri" w:hAnsi="Calibri" w:cs="Arial"/>
          <w:b/>
          <w:sz w:val="28"/>
          <w:szCs w:val="28"/>
        </w:rPr>
        <w:t xml:space="preserve">Supported Accommodation &amp; Floating Support Services for Young People Aged 16-24 (3 Lots) </w:t>
      </w:r>
    </w:p>
    <w:p w:rsidR="00B6498F" w:rsidRPr="00B0239C" w:rsidRDefault="00B6498F" w:rsidP="00B6498F">
      <w:pPr>
        <w:pStyle w:val="Body"/>
        <w:tabs>
          <w:tab w:val="left" w:pos="8280"/>
        </w:tabs>
        <w:jc w:val="center"/>
        <w:rPr>
          <w:rFonts w:ascii="Calibri" w:hAnsi="Calibri" w:cs="Arial"/>
          <w:sz w:val="28"/>
          <w:szCs w:val="28"/>
        </w:rPr>
      </w:pPr>
      <w:r w:rsidRPr="00B0239C">
        <w:rPr>
          <w:rFonts w:ascii="Calibri" w:hAnsi="Calibri" w:cs="Arial"/>
          <w:sz w:val="28"/>
          <w:szCs w:val="28"/>
        </w:rPr>
        <w:t>HBC Contract Reference Number 8</w:t>
      </w:r>
      <w:r>
        <w:rPr>
          <w:rFonts w:ascii="Calibri" w:hAnsi="Calibri" w:cs="Arial"/>
          <w:sz w:val="28"/>
          <w:szCs w:val="28"/>
        </w:rPr>
        <w:t>22</w:t>
      </w:r>
      <w:r w:rsidRPr="00B0239C">
        <w:rPr>
          <w:rFonts w:ascii="Calibri" w:hAnsi="Calibri" w:cs="Arial"/>
          <w:sz w:val="28"/>
          <w:szCs w:val="28"/>
        </w:rPr>
        <w:t>-2017</w:t>
      </w:r>
    </w:p>
    <w:p w:rsidR="00B6498F" w:rsidRDefault="00B6498F" w:rsidP="00B6498F">
      <w:pPr>
        <w:pStyle w:val="Body"/>
        <w:tabs>
          <w:tab w:val="left" w:pos="8280"/>
        </w:tabs>
        <w:jc w:val="center"/>
      </w:pPr>
      <w:r w:rsidRPr="00B0239C">
        <w:rPr>
          <w:rFonts w:ascii="Calibri" w:hAnsi="Calibri" w:cs="Arial"/>
          <w:sz w:val="28"/>
          <w:szCs w:val="28"/>
        </w:rPr>
        <w:t xml:space="preserve">Pro-Contract Reference </w:t>
      </w:r>
      <w:r>
        <w:t>DN 284577</w:t>
      </w:r>
    </w:p>
    <w:p w:rsidR="00B6498F" w:rsidRDefault="00B6498F" w:rsidP="00537CC4">
      <w:pPr>
        <w:spacing w:after="0" w:line="240" w:lineRule="auto"/>
      </w:pPr>
    </w:p>
    <w:p w:rsidR="00B6498F" w:rsidRDefault="00B6498F" w:rsidP="00537CC4">
      <w:pPr>
        <w:spacing w:after="0" w:line="240" w:lineRule="auto"/>
      </w:pPr>
    </w:p>
    <w:p w:rsidR="00B6498F" w:rsidRDefault="00B6498F" w:rsidP="00537CC4">
      <w:pPr>
        <w:spacing w:after="0" w:line="240" w:lineRule="auto"/>
      </w:pPr>
    </w:p>
    <w:p w:rsidR="00F915D2" w:rsidRPr="00B6498F" w:rsidRDefault="00262D5D" w:rsidP="00537C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498F">
        <w:rPr>
          <w:rFonts w:ascii="Arial" w:hAnsi="Arial" w:cs="Arial"/>
          <w:sz w:val="20"/>
          <w:szCs w:val="20"/>
        </w:rPr>
        <w:t>H</w:t>
      </w:r>
      <w:r w:rsidR="00537CC4" w:rsidRPr="00B6498F">
        <w:rPr>
          <w:rFonts w:ascii="Arial" w:hAnsi="Arial" w:cs="Arial"/>
          <w:sz w:val="20"/>
          <w:szCs w:val="20"/>
        </w:rPr>
        <w:t xml:space="preserve">artlepool </w:t>
      </w:r>
      <w:r w:rsidRPr="00B6498F">
        <w:rPr>
          <w:rFonts w:ascii="Arial" w:hAnsi="Arial" w:cs="Arial"/>
          <w:sz w:val="20"/>
          <w:szCs w:val="20"/>
        </w:rPr>
        <w:t>B</w:t>
      </w:r>
      <w:r w:rsidR="00537CC4" w:rsidRPr="00B6498F">
        <w:rPr>
          <w:rFonts w:ascii="Arial" w:hAnsi="Arial" w:cs="Arial"/>
          <w:sz w:val="20"/>
          <w:szCs w:val="20"/>
        </w:rPr>
        <w:t xml:space="preserve">orough </w:t>
      </w:r>
      <w:r w:rsidRPr="00B6498F">
        <w:rPr>
          <w:rFonts w:ascii="Arial" w:hAnsi="Arial" w:cs="Arial"/>
          <w:sz w:val="20"/>
          <w:szCs w:val="20"/>
        </w:rPr>
        <w:t>C</w:t>
      </w:r>
      <w:r w:rsidR="00537CC4" w:rsidRPr="00B6498F">
        <w:rPr>
          <w:rFonts w:ascii="Arial" w:hAnsi="Arial" w:cs="Arial"/>
          <w:sz w:val="20"/>
          <w:szCs w:val="20"/>
        </w:rPr>
        <w:t>ouncil</w:t>
      </w:r>
      <w:r w:rsidRPr="00B6498F">
        <w:rPr>
          <w:rFonts w:ascii="Arial" w:hAnsi="Arial" w:cs="Arial"/>
          <w:sz w:val="20"/>
          <w:szCs w:val="20"/>
        </w:rPr>
        <w:t xml:space="preserve"> is seeking providers for a range of supported accommodation and floating support services for young people aged 16-24 who are Hartlepool residents and identified as being:</w:t>
      </w:r>
    </w:p>
    <w:p w:rsidR="00262D5D" w:rsidRPr="00B6498F" w:rsidRDefault="00262D5D" w:rsidP="00537C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498F">
        <w:rPr>
          <w:rFonts w:ascii="Arial" w:hAnsi="Arial" w:cs="Arial"/>
          <w:sz w:val="20"/>
          <w:szCs w:val="20"/>
        </w:rPr>
        <w:t>Looked after Children</w:t>
      </w:r>
    </w:p>
    <w:p w:rsidR="00262D5D" w:rsidRPr="00B6498F" w:rsidRDefault="00262D5D" w:rsidP="00537C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498F">
        <w:rPr>
          <w:rFonts w:ascii="Arial" w:hAnsi="Arial" w:cs="Arial"/>
          <w:sz w:val="20"/>
          <w:szCs w:val="20"/>
        </w:rPr>
        <w:t xml:space="preserve">Care Leavers </w:t>
      </w:r>
    </w:p>
    <w:p w:rsidR="00262D5D" w:rsidRPr="00B6498F" w:rsidRDefault="00262D5D" w:rsidP="00537C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498F">
        <w:rPr>
          <w:rFonts w:ascii="Arial" w:hAnsi="Arial" w:cs="Arial"/>
          <w:sz w:val="20"/>
          <w:szCs w:val="20"/>
        </w:rPr>
        <w:t>Teenage Parents</w:t>
      </w:r>
    </w:p>
    <w:p w:rsidR="00262D5D" w:rsidRPr="00B6498F" w:rsidRDefault="00262D5D" w:rsidP="00537C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498F">
        <w:rPr>
          <w:rFonts w:ascii="Arial" w:hAnsi="Arial" w:cs="Arial"/>
          <w:sz w:val="20"/>
          <w:szCs w:val="20"/>
        </w:rPr>
        <w:t>Homeless Young People</w:t>
      </w:r>
    </w:p>
    <w:p w:rsidR="00262D5D" w:rsidRPr="00B6498F" w:rsidRDefault="00262D5D" w:rsidP="00537C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498F">
        <w:rPr>
          <w:rFonts w:ascii="Arial" w:hAnsi="Arial" w:cs="Arial"/>
          <w:sz w:val="20"/>
          <w:szCs w:val="20"/>
        </w:rPr>
        <w:t>Unaccompanied Asylum Seekers</w:t>
      </w:r>
    </w:p>
    <w:p w:rsidR="00262D5D" w:rsidRPr="00B6498F" w:rsidRDefault="00537CC4" w:rsidP="00537CC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6498F">
        <w:rPr>
          <w:rFonts w:ascii="Arial" w:hAnsi="Arial" w:cs="Arial"/>
          <w:sz w:val="20"/>
          <w:szCs w:val="20"/>
        </w:rPr>
        <w:t>b</w:t>
      </w:r>
      <w:r w:rsidR="00262D5D" w:rsidRPr="00B6498F">
        <w:rPr>
          <w:rFonts w:ascii="Arial" w:hAnsi="Arial" w:cs="Arial"/>
          <w:sz w:val="20"/>
          <w:szCs w:val="20"/>
        </w:rPr>
        <w:t>roken</w:t>
      </w:r>
      <w:proofErr w:type="gramEnd"/>
      <w:r w:rsidR="00262D5D" w:rsidRPr="00B6498F">
        <w:rPr>
          <w:rFonts w:ascii="Arial" w:hAnsi="Arial" w:cs="Arial"/>
          <w:sz w:val="20"/>
          <w:szCs w:val="20"/>
        </w:rPr>
        <w:t xml:space="preserve"> down into the following lots:</w:t>
      </w:r>
    </w:p>
    <w:p w:rsidR="005342B3" w:rsidRDefault="005342B3" w:rsidP="00537C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2D5D" w:rsidRPr="00B6498F" w:rsidRDefault="00262D5D" w:rsidP="00537C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498F">
        <w:rPr>
          <w:rFonts w:ascii="Arial" w:hAnsi="Arial" w:cs="Arial"/>
          <w:sz w:val="20"/>
          <w:szCs w:val="20"/>
        </w:rPr>
        <w:t xml:space="preserve">Lot 1 – </w:t>
      </w:r>
      <w:r w:rsidR="00B6498F" w:rsidRPr="00B6498F">
        <w:rPr>
          <w:rFonts w:ascii="Arial" w:hAnsi="Arial" w:cs="Arial"/>
          <w:sz w:val="20"/>
          <w:szCs w:val="20"/>
        </w:rPr>
        <w:t>Supported Housing and Crash Pads in Hartlepool for Children Looked After/ Care Leavers/ Homeless/ Unaccompanied Asylum Seekers. Including In reach and Outreach Support to Young People aged 16-24 Transitioning from the Service.</w:t>
      </w:r>
      <w:r w:rsidRPr="00B6498F">
        <w:rPr>
          <w:rFonts w:ascii="Arial" w:hAnsi="Arial" w:cs="Arial"/>
          <w:sz w:val="20"/>
          <w:szCs w:val="20"/>
        </w:rPr>
        <w:t xml:space="preserve"> </w:t>
      </w:r>
      <w:r w:rsidR="00537CC4" w:rsidRPr="00B6498F">
        <w:rPr>
          <w:rFonts w:ascii="Arial" w:hAnsi="Arial" w:cs="Arial"/>
          <w:sz w:val="20"/>
          <w:szCs w:val="20"/>
        </w:rPr>
        <w:t xml:space="preserve">Current Budget is £220,000 p.a. </w:t>
      </w:r>
      <w:r w:rsidRPr="00B6498F">
        <w:rPr>
          <w:rFonts w:ascii="Arial" w:hAnsi="Arial" w:cs="Arial"/>
          <w:sz w:val="20"/>
          <w:szCs w:val="20"/>
        </w:rPr>
        <w:t>Initial Contract will be for 5 years with the potential for a further 5 year extension.</w:t>
      </w:r>
    </w:p>
    <w:p w:rsidR="005342B3" w:rsidRDefault="005342B3" w:rsidP="00537C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2D5D" w:rsidRPr="00B6498F" w:rsidRDefault="00262D5D" w:rsidP="00537C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498F">
        <w:rPr>
          <w:rFonts w:ascii="Arial" w:hAnsi="Arial" w:cs="Arial"/>
          <w:sz w:val="20"/>
          <w:szCs w:val="20"/>
        </w:rPr>
        <w:t>Lot 2 – Supported Housing – Young Parents including Inreach and transitional Outreach Support.</w:t>
      </w:r>
      <w:r w:rsidR="00537CC4" w:rsidRPr="00B6498F">
        <w:rPr>
          <w:rFonts w:ascii="Arial" w:hAnsi="Arial" w:cs="Arial"/>
          <w:sz w:val="20"/>
          <w:szCs w:val="20"/>
        </w:rPr>
        <w:t xml:space="preserve"> Current Budget is £110,000 p.a.</w:t>
      </w:r>
      <w:r w:rsidRPr="00B6498F">
        <w:rPr>
          <w:rFonts w:ascii="Arial" w:hAnsi="Arial" w:cs="Arial"/>
          <w:sz w:val="20"/>
          <w:szCs w:val="20"/>
        </w:rPr>
        <w:t xml:space="preserve"> Initial Contract will be for 5 years with the potential for a further 5 year extension.</w:t>
      </w:r>
    </w:p>
    <w:p w:rsidR="005342B3" w:rsidRDefault="005342B3" w:rsidP="00537C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2D5D" w:rsidRPr="00B6498F" w:rsidRDefault="00262D5D" w:rsidP="00537CC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6498F">
        <w:rPr>
          <w:rFonts w:ascii="Arial" w:hAnsi="Arial" w:cs="Arial"/>
          <w:sz w:val="20"/>
          <w:szCs w:val="20"/>
        </w:rPr>
        <w:t>Lot 3 – Floating Support Outreach.</w:t>
      </w:r>
      <w:proofErr w:type="gramEnd"/>
      <w:r w:rsidRPr="00B6498F">
        <w:rPr>
          <w:rFonts w:ascii="Arial" w:hAnsi="Arial" w:cs="Arial"/>
          <w:sz w:val="20"/>
          <w:szCs w:val="20"/>
        </w:rPr>
        <w:t xml:space="preserve"> </w:t>
      </w:r>
      <w:r w:rsidR="00537CC4" w:rsidRPr="00B6498F">
        <w:rPr>
          <w:rFonts w:ascii="Arial" w:hAnsi="Arial" w:cs="Arial"/>
          <w:sz w:val="20"/>
          <w:szCs w:val="20"/>
        </w:rPr>
        <w:t xml:space="preserve">Current Budget is £40,000 p.a. </w:t>
      </w:r>
      <w:r w:rsidRPr="00B6498F">
        <w:rPr>
          <w:rFonts w:ascii="Arial" w:hAnsi="Arial" w:cs="Arial"/>
          <w:sz w:val="20"/>
          <w:szCs w:val="20"/>
        </w:rPr>
        <w:t xml:space="preserve">Initial Contract will be for 2 years with the potential for a further </w:t>
      </w:r>
      <w:r w:rsidR="00537CC4" w:rsidRPr="00B6498F">
        <w:rPr>
          <w:rFonts w:ascii="Arial" w:hAnsi="Arial" w:cs="Arial"/>
          <w:sz w:val="20"/>
          <w:szCs w:val="20"/>
        </w:rPr>
        <w:t>8 x 12 month extensions.</w:t>
      </w:r>
    </w:p>
    <w:p w:rsidR="00537CC4" w:rsidRPr="00B6498F" w:rsidRDefault="00537CC4" w:rsidP="00537C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697B" w:rsidRPr="00B6498F" w:rsidRDefault="0038697B" w:rsidP="0038697B">
      <w:pPr>
        <w:pStyle w:val="Body1"/>
        <w:spacing w:before="120"/>
        <w:ind w:left="0"/>
        <w:rPr>
          <w:rFonts w:cs="Arial"/>
          <w:sz w:val="20"/>
        </w:rPr>
      </w:pPr>
      <w:r w:rsidRPr="00B6498F">
        <w:rPr>
          <w:rFonts w:cs="Arial"/>
          <w:sz w:val="20"/>
        </w:rPr>
        <w:t xml:space="preserve">Organisations wishing to register an interest and download the tender documents, should apply via the </w:t>
      </w:r>
      <w:proofErr w:type="gramStart"/>
      <w:r w:rsidRPr="00B6498F">
        <w:rPr>
          <w:rFonts w:cs="Arial"/>
          <w:sz w:val="20"/>
        </w:rPr>
        <w:t>ProContract</w:t>
      </w:r>
      <w:proofErr w:type="gramEnd"/>
      <w:r w:rsidRPr="00B6498F">
        <w:rPr>
          <w:rFonts w:cs="Arial"/>
          <w:sz w:val="20"/>
        </w:rPr>
        <w:t xml:space="preserve"> e-tendering portal</w:t>
      </w:r>
    </w:p>
    <w:p w:rsidR="0038697B" w:rsidRPr="00B6498F" w:rsidRDefault="0038697B" w:rsidP="0038697B">
      <w:pPr>
        <w:pStyle w:val="Body1"/>
        <w:spacing w:before="120"/>
        <w:ind w:left="0"/>
        <w:rPr>
          <w:rFonts w:cs="Arial"/>
          <w:sz w:val="20"/>
        </w:rPr>
      </w:pPr>
      <w:hyperlink r:id="rId5" w:history="1">
        <w:r w:rsidRPr="00B6498F">
          <w:rPr>
            <w:rStyle w:val="Hyperlink"/>
            <w:rFonts w:cs="Arial"/>
            <w:b/>
            <w:iCs/>
            <w:kern w:val="2"/>
            <w:sz w:val="20"/>
          </w:rPr>
          <w:t>https://procontract.due-north.com</w:t>
        </w:r>
      </w:hyperlink>
    </w:p>
    <w:p w:rsidR="0038697B" w:rsidRPr="00B6498F" w:rsidRDefault="0038697B" w:rsidP="0038697B">
      <w:pPr>
        <w:pStyle w:val="Body1"/>
        <w:spacing w:before="120"/>
        <w:ind w:left="0"/>
        <w:rPr>
          <w:rFonts w:cs="Arial"/>
          <w:sz w:val="20"/>
        </w:rPr>
      </w:pPr>
    </w:p>
    <w:p w:rsidR="0038697B" w:rsidRPr="000105FA" w:rsidRDefault="0038697B" w:rsidP="0038697B">
      <w:pPr>
        <w:spacing w:after="0"/>
        <w:rPr>
          <w:rFonts w:ascii="Arial" w:hAnsi="Arial" w:cs="Arial"/>
          <w:sz w:val="20"/>
          <w:szCs w:val="20"/>
        </w:rPr>
      </w:pPr>
      <w:r w:rsidRPr="00B6498F">
        <w:rPr>
          <w:rFonts w:ascii="Arial" w:hAnsi="Arial" w:cs="Arial"/>
          <w:sz w:val="20"/>
          <w:szCs w:val="20"/>
        </w:rPr>
        <w:t xml:space="preserve">All completed documentation for the first stage of this tender must be returned via the </w:t>
      </w:r>
      <w:proofErr w:type="gramStart"/>
      <w:r w:rsidRPr="00B6498F">
        <w:rPr>
          <w:rFonts w:ascii="Arial" w:hAnsi="Arial" w:cs="Arial"/>
          <w:sz w:val="20"/>
          <w:szCs w:val="20"/>
        </w:rPr>
        <w:t>ProContract</w:t>
      </w:r>
      <w:proofErr w:type="gramEnd"/>
      <w:r w:rsidRPr="00B6498F">
        <w:rPr>
          <w:rFonts w:ascii="Arial" w:hAnsi="Arial" w:cs="Arial"/>
          <w:sz w:val="20"/>
          <w:szCs w:val="20"/>
        </w:rPr>
        <w:t xml:space="preserve"> e-tendering portal Only and by no later than </w:t>
      </w:r>
      <w:r w:rsidRPr="00B6498F">
        <w:rPr>
          <w:rFonts w:ascii="Arial" w:hAnsi="Arial" w:cs="Arial"/>
          <w:b/>
          <w:sz w:val="20"/>
          <w:szCs w:val="20"/>
        </w:rPr>
        <w:t xml:space="preserve">12 noon on </w:t>
      </w:r>
      <w:r w:rsidR="003B6674" w:rsidRPr="00B6498F">
        <w:rPr>
          <w:rFonts w:ascii="Arial" w:hAnsi="Arial" w:cs="Arial"/>
          <w:b/>
          <w:sz w:val="20"/>
          <w:szCs w:val="20"/>
        </w:rPr>
        <w:t>Monday 10</w:t>
      </w:r>
      <w:r w:rsidR="003B6674" w:rsidRPr="00B6498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B6674" w:rsidRPr="00B6498F">
        <w:rPr>
          <w:rFonts w:ascii="Arial" w:hAnsi="Arial" w:cs="Arial"/>
          <w:b/>
          <w:sz w:val="20"/>
          <w:szCs w:val="20"/>
        </w:rPr>
        <w:t xml:space="preserve"> July</w:t>
      </w:r>
      <w:r w:rsidRPr="00B6498F">
        <w:rPr>
          <w:rFonts w:ascii="Arial" w:hAnsi="Arial" w:cs="Arial"/>
          <w:b/>
          <w:sz w:val="20"/>
          <w:szCs w:val="20"/>
        </w:rPr>
        <w:t xml:space="preserve"> 2017</w:t>
      </w:r>
      <w:r w:rsidRPr="000105FA">
        <w:rPr>
          <w:rFonts w:ascii="Arial" w:hAnsi="Arial" w:cs="Arial"/>
          <w:sz w:val="20"/>
          <w:szCs w:val="20"/>
        </w:rPr>
        <w:t xml:space="preserve">. </w:t>
      </w:r>
    </w:p>
    <w:p w:rsidR="00537CC4" w:rsidRDefault="00537CC4" w:rsidP="00537CC4">
      <w:pPr>
        <w:spacing w:after="0" w:line="240" w:lineRule="auto"/>
      </w:pPr>
    </w:p>
    <w:p w:rsidR="00262D5D" w:rsidRDefault="00262D5D"/>
    <w:p w:rsidR="00262D5D" w:rsidRDefault="00262D5D"/>
    <w:sectPr w:rsidR="00262D5D" w:rsidSect="00F91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D5D"/>
    <w:rsid w:val="001A0E45"/>
    <w:rsid w:val="00262D5D"/>
    <w:rsid w:val="0038697B"/>
    <w:rsid w:val="003B6674"/>
    <w:rsid w:val="004F51BE"/>
    <w:rsid w:val="005342B3"/>
    <w:rsid w:val="00537CC4"/>
    <w:rsid w:val="00B6498F"/>
    <w:rsid w:val="00F60181"/>
    <w:rsid w:val="00F9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97B"/>
    <w:rPr>
      <w:color w:val="0000FF"/>
      <w:u w:val="single"/>
    </w:rPr>
  </w:style>
  <w:style w:type="paragraph" w:customStyle="1" w:styleId="Body1">
    <w:name w:val="Body 1"/>
    <w:basedOn w:val="Normal"/>
    <w:rsid w:val="0038697B"/>
    <w:pPr>
      <w:spacing w:after="0" w:line="240" w:lineRule="auto"/>
      <w:ind w:left="851"/>
    </w:pPr>
    <w:rPr>
      <w:rFonts w:ascii="Arial" w:eastAsia="Times New Roman" w:hAnsi="Arial"/>
      <w:sz w:val="24"/>
      <w:szCs w:val="20"/>
      <w:lang w:eastAsia="en-GB"/>
    </w:rPr>
  </w:style>
  <w:style w:type="paragraph" w:customStyle="1" w:styleId="Body">
    <w:name w:val="Body"/>
    <w:basedOn w:val="Normal"/>
    <w:link w:val="BodyChar1"/>
    <w:rsid w:val="00B6498F"/>
    <w:pPr>
      <w:tabs>
        <w:tab w:val="left" w:pos="851"/>
        <w:tab w:val="left" w:pos="1843"/>
        <w:tab w:val="left" w:pos="3119"/>
        <w:tab w:val="left" w:pos="4253"/>
      </w:tabs>
      <w:spacing w:after="0" w:line="240" w:lineRule="auto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BodyChar1">
    <w:name w:val="Body Char1"/>
    <w:basedOn w:val="DefaultParagraphFont"/>
    <w:link w:val="Body"/>
    <w:rsid w:val="00B6498F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contract.due-north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1656</CharactersWithSpaces>
  <SharedDoc>false</SharedDoc>
  <HLinks>
    <vt:vector size="6" baseType="variant">
      <vt:variant>
        <vt:i4>8126506</vt:i4>
      </vt:variant>
      <vt:variant>
        <vt:i4>0</vt:i4>
      </vt:variant>
      <vt:variant>
        <vt:i4>0</vt:i4>
      </vt:variant>
      <vt:variant>
        <vt:i4>5</vt:i4>
      </vt:variant>
      <vt:variant>
        <vt:lpwstr>https://procontract.due-north.com/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CEPSUL</dc:creator>
  <cp:lastModifiedBy>cepret</cp:lastModifiedBy>
  <cp:revision>2</cp:revision>
  <dcterms:created xsi:type="dcterms:W3CDTF">2017-06-27T15:21:00Z</dcterms:created>
  <dcterms:modified xsi:type="dcterms:W3CDTF">2017-06-27T15:21:00Z</dcterms:modified>
</cp:coreProperties>
</file>