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A1" w:rsidRDefault="00F56AA1" w:rsidP="00F56AA1">
      <w:pPr>
        <w:widowControl w:val="0"/>
        <w:spacing w:line="216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0F5EF7">
        <w:rPr>
          <w:rFonts w:ascii="Arial" w:hAnsi="Arial" w:cs="Arial"/>
          <w:b/>
          <w:bCs/>
          <w:sz w:val="32"/>
          <w:szCs w:val="32"/>
          <w14:ligatures w14:val="none"/>
        </w:rPr>
        <w:t>Order of Wreath Laying</w:t>
      </w:r>
      <w:r w:rsidR="000F5EF7">
        <w:rPr>
          <w:rFonts w:ascii="Arial" w:hAnsi="Arial" w:cs="Arial"/>
          <w:b/>
          <w:bCs/>
          <w:sz w:val="32"/>
          <w:szCs w:val="32"/>
          <w14:ligatures w14:val="none"/>
        </w:rPr>
        <w:t xml:space="preserve"> – Victory Square</w:t>
      </w:r>
    </w:p>
    <w:p w:rsidR="0063573E" w:rsidRPr="000F5EF7" w:rsidRDefault="0063573E" w:rsidP="00F56AA1">
      <w:pPr>
        <w:widowControl w:val="0"/>
        <w:spacing w:line="216" w:lineRule="auto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</w:p>
    <w:p w:rsidR="00F56AA1" w:rsidRPr="00F56AA1" w:rsidRDefault="00F56AA1" w:rsidP="00F56AA1">
      <w:pPr>
        <w:widowControl w:val="0"/>
        <w:spacing w:line="216" w:lineRule="auto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:rsidR="00F56AA1" w:rsidRPr="000F5EF7" w:rsidRDefault="00F56AA1" w:rsidP="00F56AA1">
      <w:pPr>
        <w:widowControl w:val="0"/>
        <w:spacing w:line="201" w:lineRule="auto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The Mayor of the Council and the Deputy Lieutenant will place their wreaths centrally upon the Cenotaph.</w:t>
      </w:r>
    </w:p>
    <w:p w:rsidR="00F56AA1" w:rsidRPr="000F5EF7" w:rsidRDefault="00F56AA1" w:rsidP="00F56AA1">
      <w:pPr>
        <w:widowControl w:val="0"/>
        <w:spacing w:line="201" w:lineRule="auto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</w:p>
    <w:p w:rsidR="00F56AA1" w:rsidRPr="000F5EF7" w:rsidRDefault="00F56AA1" w:rsidP="00F56AA1">
      <w:pPr>
        <w:widowControl w:val="0"/>
        <w:spacing w:line="201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0F5EF7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Wreaths will then be laid in the following order:</w:t>
      </w:r>
    </w:p>
    <w:p w:rsidR="00F56AA1" w:rsidRPr="000F5EF7" w:rsidRDefault="00F56AA1" w:rsidP="00F56AA1">
      <w:pPr>
        <w:widowControl w:val="0"/>
        <w:spacing w:line="216" w:lineRule="auto"/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</w:pPr>
      <w:r w:rsidRPr="000F5EF7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 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High Sheriff</w:t>
      </w:r>
    </w:p>
    <w:p w:rsidR="00CB09AC" w:rsidRPr="000F5EF7" w:rsidRDefault="00CB09AC" w:rsidP="00CB09AC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Deputy Leader of the Council</w:t>
      </w:r>
    </w:p>
    <w:p w:rsidR="00F56AA1" w:rsidRPr="000F5EF7" w:rsidRDefault="0020634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Member </w:t>
      </w:r>
      <w:r w:rsidR="002446D0" w:rsidRPr="000F5EF7">
        <w:rPr>
          <w:rFonts w:ascii="Arial" w:hAnsi="Arial" w:cs="Arial"/>
          <w:sz w:val="24"/>
          <w:szCs w:val="24"/>
          <w14:ligatures w14:val="none"/>
        </w:rPr>
        <w:t xml:space="preserve">of the </w:t>
      </w:r>
      <w:r w:rsidRPr="000F5EF7">
        <w:rPr>
          <w:rFonts w:ascii="Arial" w:hAnsi="Arial" w:cs="Arial"/>
          <w:sz w:val="24"/>
          <w:szCs w:val="24"/>
          <w14:ligatures w14:val="none"/>
        </w:rPr>
        <w:t>European Parliament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Naval Association Representative</w:t>
      </w:r>
    </w:p>
    <w:p w:rsidR="00F56AA1" w:rsidRPr="000F5EF7" w:rsidRDefault="00F56AA1" w:rsidP="00311847">
      <w:pPr>
        <w:widowControl w:val="0"/>
        <w:tabs>
          <w:tab w:val="left" w:pos="1515"/>
        </w:tabs>
        <w:spacing w:line="223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  <w:r w:rsidR="00311847" w:rsidRPr="000F5EF7">
        <w:rPr>
          <w:rFonts w:ascii="Arial" w:hAnsi="Arial" w:cs="Arial"/>
          <w:sz w:val="24"/>
          <w:szCs w:val="24"/>
          <w14:ligatures w14:val="none"/>
        </w:rPr>
        <w:tab/>
      </w:r>
    </w:p>
    <w:p w:rsidR="00F56AA1" w:rsidRPr="000F5EF7" w:rsidRDefault="00F56AA1" w:rsidP="00BD5EB5">
      <w:pPr>
        <w:widowControl w:val="0"/>
        <w:spacing w:line="220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Group 1 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>Armed Forces</w:t>
      </w:r>
    </w:p>
    <w:p w:rsidR="00F56AA1" w:rsidRPr="000F5EF7" w:rsidRDefault="00F56AA1" w:rsidP="00BD5EB5">
      <w:pPr>
        <w:widowControl w:val="0"/>
        <w:spacing w:line="220" w:lineRule="auto"/>
        <w:ind w:left="1418" w:hanging="1125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  <w:t>93 Battery 5RA</w:t>
      </w:r>
    </w:p>
    <w:p w:rsidR="00F56AA1" w:rsidRPr="000F5EF7" w:rsidRDefault="00F56AA1" w:rsidP="00BD5EB5">
      <w:pPr>
        <w:widowControl w:val="0"/>
        <w:spacing w:line="220" w:lineRule="auto"/>
        <w:ind w:left="1418" w:hanging="1125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  <w:t>D Company 8 Rifles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Senior Police Officer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Senior Fire Officer</w:t>
      </w:r>
    </w:p>
    <w:p w:rsidR="004D20BA" w:rsidRPr="000F5EF7" w:rsidRDefault="004D20BA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The </w:t>
      </w:r>
      <w:proofErr w:type="spellStart"/>
      <w:r w:rsidRPr="000F5EF7">
        <w:rPr>
          <w:rFonts w:ascii="Arial" w:hAnsi="Arial" w:cs="Arial"/>
          <w:sz w:val="24"/>
          <w:szCs w:val="24"/>
          <w14:ligatures w14:val="none"/>
        </w:rPr>
        <w:t>Spikins</w:t>
      </w:r>
      <w:proofErr w:type="spellEnd"/>
      <w:r w:rsidRPr="000F5EF7">
        <w:rPr>
          <w:rFonts w:ascii="Arial" w:hAnsi="Arial" w:cs="Arial"/>
          <w:sz w:val="24"/>
          <w:szCs w:val="24"/>
          <w14:ligatures w14:val="none"/>
        </w:rPr>
        <w:t xml:space="preserve"> Family</w:t>
      </w:r>
    </w:p>
    <w:p w:rsidR="00F56AA1" w:rsidRPr="000F5EF7" w:rsidRDefault="00F56AA1" w:rsidP="00BD5EB5">
      <w:pPr>
        <w:widowControl w:val="0"/>
        <w:spacing w:line="223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</w:p>
    <w:p w:rsidR="00F56AA1" w:rsidRPr="000F5EF7" w:rsidRDefault="00F56AA1" w:rsidP="00BD5EB5">
      <w:pPr>
        <w:widowControl w:val="0"/>
        <w:spacing w:line="220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Group 2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>Coldstream Guards Middlesbrough and District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Durham Light Infantry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Freemasons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Green Howards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Air Forces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Artillery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British Legion Representative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Corps of Transport / Royal Army Service Corps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Engineers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Naval Auxiliary Service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Naval Reserve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Royal Signals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SSAFA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Teesside Branch Parachute Regiment Association</w:t>
      </w:r>
    </w:p>
    <w:p w:rsidR="00F56AA1" w:rsidRPr="000F5EF7" w:rsidRDefault="00F56AA1" w:rsidP="00BD5EB5">
      <w:pPr>
        <w:widowControl w:val="0"/>
        <w:spacing w:line="223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</w:p>
    <w:p w:rsidR="00F56AA1" w:rsidRPr="000F5EF7" w:rsidRDefault="00F56AA1" w:rsidP="00BD5EB5">
      <w:pPr>
        <w:widowControl w:val="0"/>
        <w:spacing w:line="220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Group 3 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>473 Air Training Corps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Army Cadet Force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Cleveland Police Cadets</w:t>
      </w:r>
    </w:p>
    <w:p w:rsidR="00F56AA1" w:rsidRPr="000F5EF7" w:rsidRDefault="00F56AA1" w:rsidP="00BD5EB5">
      <w:pPr>
        <w:widowControl w:val="0"/>
        <w:spacing w:line="220" w:lineRule="auto"/>
        <w:ind w:left="1418" w:hanging="1125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  <w:t>Cleveland Young Fire Fighters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Dyke House Sports and Technology College Combined Cadet Force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Marine Cadet Detachment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Sea Cadet Corps</w:t>
      </w:r>
    </w:p>
    <w:p w:rsidR="00F56AA1" w:rsidRPr="000F5EF7" w:rsidRDefault="00F56AA1" w:rsidP="00BD5EB5">
      <w:pPr>
        <w:widowControl w:val="0"/>
        <w:spacing w:line="223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</w:p>
    <w:p w:rsidR="00F56AA1" w:rsidRPr="000F5EF7" w:rsidRDefault="00F56AA1" w:rsidP="00BD5EB5">
      <w:pPr>
        <w:widowControl w:val="0"/>
        <w:spacing w:line="220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Group 4 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>Boys Brigade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proofErr w:type="spellStart"/>
      <w:r w:rsidRPr="000F5EF7">
        <w:rPr>
          <w:rFonts w:ascii="Arial" w:hAnsi="Arial" w:cs="Arial"/>
          <w:sz w:val="24"/>
          <w:szCs w:val="24"/>
          <w14:ligatures w14:val="none"/>
        </w:rPr>
        <w:t>Girlguiding</w:t>
      </w:r>
      <w:proofErr w:type="spellEnd"/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Girls Brigade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Tees Valley Scouts Association</w:t>
      </w:r>
    </w:p>
    <w:p w:rsidR="00F56AA1" w:rsidRPr="000F5EF7" w:rsidRDefault="00F56AA1" w:rsidP="00311847">
      <w:pPr>
        <w:widowControl w:val="0"/>
        <w:tabs>
          <w:tab w:val="left" w:pos="1875"/>
        </w:tabs>
        <w:spacing w:line="223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  <w:r w:rsidR="00311847" w:rsidRPr="000F5EF7">
        <w:rPr>
          <w:rFonts w:ascii="Arial" w:hAnsi="Arial" w:cs="Arial"/>
          <w:sz w:val="24"/>
          <w:szCs w:val="24"/>
          <w14:ligatures w14:val="none"/>
        </w:rPr>
        <w:tab/>
      </w:r>
    </w:p>
    <w:p w:rsidR="00F56AA1" w:rsidRPr="000F5EF7" w:rsidRDefault="00F56AA1" w:rsidP="00BD5EB5">
      <w:pPr>
        <w:widowControl w:val="0"/>
        <w:spacing w:line="223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Group 5 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>Age Concern</w:t>
      </w:r>
    </w:p>
    <w:p w:rsidR="00206341" w:rsidRPr="000F5EF7" w:rsidRDefault="00206341" w:rsidP="00BD5EB5">
      <w:pPr>
        <w:widowControl w:val="0"/>
        <w:spacing w:line="223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  <w:t>Hartlepool Ambulance Charity</w:t>
      </w:r>
    </w:p>
    <w:p w:rsidR="00A753C7" w:rsidRPr="000F5EF7" w:rsidRDefault="00A753C7" w:rsidP="00BD5EB5">
      <w:pPr>
        <w:widowControl w:val="0"/>
        <w:spacing w:line="223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</w:r>
      <w:r w:rsidRPr="000F5EF7">
        <w:rPr>
          <w:rFonts w:ascii="Arial" w:hAnsi="Arial" w:cs="Arial"/>
          <w:sz w:val="24"/>
          <w:szCs w:val="24"/>
        </w:rPr>
        <w:t>Hartlepool Armed Forces &amp; Veterans Breakfast Club</w:t>
      </w:r>
    </w:p>
    <w:p w:rsidR="00F56AA1" w:rsidRPr="000F5EF7" w:rsidRDefault="00F56AA1" w:rsidP="00BD5EB5">
      <w:pPr>
        <w:widowControl w:val="0"/>
        <w:spacing w:line="223" w:lineRule="auto"/>
        <w:ind w:left="1418" w:hanging="1125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ab/>
        <w:t>Hartlepool Coastal Surveillance Station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 xml:space="preserve">Hartlepool Constituency </w:t>
      </w:r>
      <w:proofErr w:type="spellStart"/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>Labour</w:t>
      </w:r>
      <w:proofErr w:type="spellEnd"/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 xml:space="preserve"> Party 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Hartlepool Lions Club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Hartlepool Round Table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 xml:space="preserve">Hartlepool Socialist </w:t>
      </w:r>
      <w:proofErr w:type="spellStart"/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>Labour</w:t>
      </w:r>
      <w:proofErr w:type="spellEnd"/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 xml:space="preserve"> Party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Hartlepool Trades Union Council</w:t>
      </w:r>
    </w:p>
    <w:p w:rsidR="00163CDE" w:rsidRPr="000F5EF7" w:rsidRDefault="00163CDE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High Tunstall College of Science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History of Hartlepool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lastRenderedPageBreak/>
        <w:t>North Tees &amp; Hartlepool NHS Trust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Radio Hartlepool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Red Cross Association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Representatives of the Churches of Hartlepool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RNLI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Salvation Army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St. Johns Ambulance Brigade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The Brexit Party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The Co-operative </w:t>
      </w:r>
      <w:proofErr w:type="spellStart"/>
      <w:r w:rsidRPr="000F5EF7">
        <w:rPr>
          <w:rFonts w:ascii="Arial" w:hAnsi="Arial" w:cs="Arial"/>
          <w:sz w:val="24"/>
          <w:szCs w:val="24"/>
          <w14:ligatures w14:val="none"/>
        </w:rPr>
        <w:t>Funeralcare</w:t>
      </w:r>
      <w:proofErr w:type="spellEnd"/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The Rotary Club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Unison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:lang w:val="en-US"/>
          <w14:ligatures w14:val="none"/>
        </w:rPr>
        <w:t>Victoria House Funeral Service</w:t>
      </w:r>
    </w:p>
    <w:p w:rsidR="00F56AA1" w:rsidRPr="000F5EF7" w:rsidRDefault="00F56AA1" w:rsidP="00BD5EB5">
      <w:pPr>
        <w:widowControl w:val="0"/>
        <w:spacing w:line="220" w:lineRule="auto"/>
        <w:ind w:left="1418"/>
        <w:rPr>
          <w:rFonts w:ascii="Arial" w:hAnsi="Arial" w:cs="Arial"/>
          <w:sz w:val="24"/>
          <w:szCs w:val="24"/>
          <w:lang w:val="en-US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Youth Team</w:t>
      </w:r>
    </w:p>
    <w:p w:rsidR="00F56AA1" w:rsidRPr="000F5EF7" w:rsidRDefault="00F56AA1" w:rsidP="00311847">
      <w:pPr>
        <w:tabs>
          <w:tab w:val="left" w:pos="2205"/>
        </w:tabs>
        <w:spacing w:line="220" w:lineRule="auto"/>
        <w:ind w:left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> </w:t>
      </w:r>
      <w:r w:rsidR="00311847" w:rsidRPr="000F5EF7">
        <w:rPr>
          <w:rFonts w:ascii="Arial" w:hAnsi="Arial" w:cs="Arial"/>
          <w:sz w:val="24"/>
          <w:szCs w:val="24"/>
          <w14:ligatures w14:val="none"/>
        </w:rPr>
        <w:tab/>
      </w:r>
    </w:p>
    <w:p w:rsidR="007010DA" w:rsidRDefault="00F56AA1" w:rsidP="00BD5EB5">
      <w:pP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0F5EF7">
        <w:rPr>
          <w:rFonts w:ascii="Arial" w:hAnsi="Arial" w:cs="Arial"/>
          <w:sz w:val="24"/>
          <w:szCs w:val="24"/>
          <w14:ligatures w14:val="none"/>
        </w:rPr>
        <w:t xml:space="preserve">Group 6 </w:t>
      </w:r>
      <w:r w:rsidRPr="000F5EF7">
        <w:rPr>
          <w:rFonts w:ascii="Arial" w:hAnsi="Arial" w:cs="Arial"/>
          <w:sz w:val="24"/>
          <w:szCs w:val="24"/>
          <w14:ligatures w14:val="none"/>
        </w:rPr>
        <w:tab/>
        <w:t xml:space="preserve">Laying of wreaths by the </w:t>
      </w:r>
      <w:r w:rsidR="0063573E">
        <w:rPr>
          <w:rFonts w:ascii="Arial" w:hAnsi="Arial" w:cs="Arial"/>
          <w:sz w:val="24"/>
          <w:szCs w:val="24"/>
          <w14:ligatures w14:val="none"/>
        </w:rPr>
        <w:t>p</w:t>
      </w:r>
      <w:bookmarkStart w:id="0" w:name="_GoBack"/>
      <w:bookmarkEnd w:id="0"/>
      <w:r w:rsidRPr="000F5EF7">
        <w:rPr>
          <w:rFonts w:ascii="Arial" w:hAnsi="Arial" w:cs="Arial"/>
          <w:sz w:val="24"/>
          <w:szCs w:val="24"/>
          <w14:ligatures w14:val="none"/>
        </w:rPr>
        <w:t>ublic</w:t>
      </w:r>
    </w:p>
    <w:p w:rsidR="0063573E" w:rsidRDefault="0063573E" w:rsidP="00BD5EB5">
      <w:pP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</w:p>
    <w:p w:rsidR="0063573E" w:rsidRDefault="0063573E" w:rsidP="00BD5EB5">
      <w:pPr>
        <w:pBdr>
          <w:bottom w:val="single" w:sz="6" w:space="1" w:color="auto"/>
        </w:pBd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</w:p>
    <w:p w:rsidR="0063573E" w:rsidRDefault="0063573E" w:rsidP="00BD5EB5">
      <w:pP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</w:p>
    <w:p w:rsidR="0063573E" w:rsidRDefault="0063573E" w:rsidP="00BD5EB5">
      <w:pP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</w:p>
    <w:p w:rsidR="0063573E" w:rsidRPr="0063573E" w:rsidRDefault="0063573E" w:rsidP="0063573E">
      <w:pPr>
        <w:widowControl w:val="0"/>
        <w:tabs>
          <w:tab w:val="left" w:pos="63"/>
        </w:tabs>
        <w:ind w:left="1417" w:hanging="1417"/>
        <w:jc w:val="center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63573E">
        <w:rPr>
          <w:rFonts w:ascii="Arial" w:hAnsi="Arial" w:cs="Arial"/>
          <w:b/>
          <w:bCs/>
          <w:sz w:val="32"/>
          <w:szCs w:val="32"/>
          <w14:ligatures w14:val="none"/>
        </w:rPr>
        <w:t>Order of Wreath Laying</w:t>
      </w:r>
      <w:r w:rsidRPr="0063573E">
        <w:rPr>
          <w:rFonts w:ascii="Arial" w:hAnsi="Arial" w:cs="Arial"/>
          <w:b/>
          <w:bCs/>
          <w:sz w:val="32"/>
          <w:szCs w:val="32"/>
          <w14:ligatures w14:val="none"/>
        </w:rPr>
        <w:t xml:space="preserve"> - Headland</w:t>
      </w:r>
    </w:p>
    <w:p w:rsidR="0063573E" w:rsidRPr="00012A3B" w:rsidRDefault="0063573E" w:rsidP="0063573E">
      <w:pPr>
        <w:widowControl w:val="0"/>
        <w:tabs>
          <w:tab w:val="left" w:pos="63"/>
        </w:tabs>
        <w:ind w:left="1417" w:hanging="1417"/>
        <w:jc w:val="center"/>
        <w:rPr>
          <w:rFonts w:ascii="Arial" w:hAnsi="Arial" w:cs="Arial"/>
          <w:sz w:val="24"/>
          <w:szCs w:val="24"/>
          <w14:ligatures w14:val="none"/>
        </w:rPr>
      </w:pPr>
    </w:p>
    <w:p w:rsidR="0063573E" w:rsidRPr="00012A3B" w:rsidRDefault="0063573E" w:rsidP="0063573E">
      <w:pPr>
        <w:widowControl w:val="0"/>
        <w:tabs>
          <w:tab w:val="left" w:pos="63"/>
        </w:tabs>
        <w:ind w:left="1418" w:hanging="1418"/>
        <w:jc w:val="center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10"/>
          <w:szCs w:val="10"/>
          <w14:ligatures w14:val="none"/>
        </w:rPr>
        <w:t> </w:t>
      </w:r>
    </w:p>
    <w:p w:rsidR="0063573E" w:rsidRPr="0063573E" w:rsidRDefault="0063573E" w:rsidP="0063573E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Deputy Lieutenant, Honorary Freeman, Leader of the Council and Chairman of Headland Parish Council will place their wreaths upon the Cenotaph</w:t>
      </w:r>
    </w:p>
    <w:p w:rsidR="0063573E" w:rsidRPr="0063573E" w:rsidRDefault="0063573E" w:rsidP="0063573E">
      <w:pPr>
        <w:widowControl w:val="0"/>
        <w:tabs>
          <w:tab w:val="left" w:pos="63"/>
        </w:tabs>
        <w:ind w:left="1417" w:hanging="1417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 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Group 1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>Armed Forces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93 Battery 5RA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Senior Police Officer / Senior Fire Officer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 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Group 2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>Durham Light Infantry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Headland Freemasons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444 (</w:t>
      </w:r>
      <w:proofErr w:type="spellStart"/>
      <w:r w:rsidRPr="0063573E">
        <w:rPr>
          <w:rFonts w:ascii="Arial" w:hAnsi="Arial" w:cs="Arial"/>
          <w:sz w:val="24"/>
          <w:szCs w:val="24"/>
          <w14:ligatures w14:val="none"/>
        </w:rPr>
        <w:t>Heortnesse</w:t>
      </w:r>
      <w:proofErr w:type="spellEnd"/>
      <w:r w:rsidRPr="0063573E">
        <w:rPr>
          <w:rFonts w:ascii="Arial" w:hAnsi="Arial" w:cs="Arial"/>
          <w:sz w:val="24"/>
          <w:szCs w:val="24"/>
          <w14:ligatures w14:val="none"/>
        </w:rPr>
        <w:t>) Mess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Air Force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British Legion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Artillery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Corps of Transport/Royal Army Service Corps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Naval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Naval Auxiliary Service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Naval Reserve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Royal Signals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SSAFA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Group 3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>473 Air Training Corps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Army Cadet Force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Cleveland Police Cadets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Marine Cadet Detachment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Sea Cadet Corps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Group 4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 xml:space="preserve">Boys Brigade 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</w:r>
      <w:proofErr w:type="spellStart"/>
      <w:r w:rsidRPr="0063573E">
        <w:rPr>
          <w:rFonts w:ascii="Arial" w:hAnsi="Arial" w:cs="Arial"/>
          <w:sz w:val="24"/>
          <w:szCs w:val="24"/>
          <w14:ligatures w14:val="none"/>
        </w:rPr>
        <w:t>Girlguiding</w:t>
      </w:r>
      <w:proofErr w:type="spellEnd"/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 xml:space="preserve">Girls Brigade 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Tees Valley Scouts Association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Group 5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>Age Concern</w:t>
      </w:r>
      <w:r w:rsidRPr="0063573E">
        <w:rPr>
          <w:rFonts w:ascii="Arial" w:hAnsi="Arial" w:cs="Arial"/>
          <w:sz w:val="24"/>
          <w:szCs w:val="24"/>
          <w14:ligatures w14:val="none"/>
        </w:rPr>
        <w:tab/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HMCG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Hartlepool Coastal Surveillance Station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lastRenderedPageBreak/>
        <w:tab/>
        <w:t>Hartlepool Constituency Labour Party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Hartlepool Headland Local History Group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Hartlepool Rovers Rugby Club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Hartlepool Socialist Labour Party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Hartlepool Trades Union Council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Headland Carnival Committee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</w:r>
      <w:proofErr w:type="spellStart"/>
      <w:r w:rsidRPr="0063573E">
        <w:rPr>
          <w:rFonts w:ascii="Arial" w:hAnsi="Arial" w:cs="Arial"/>
          <w:sz w:val="24"/>
          <w:szCs w:val="24"/>
          <w14:ligatures w14:val="none"/>
        </w:rPr>
        <w:t>Heugh</w:t>
      </w:r>
      <w:proofErr w:type="spellEnd"/>
      <w:r w:rsidRPr="0063573E">
        <w:rPr>
          <w:rFonts w:ascii="Arial" w:hAnsi="Arial" w:cs="Arial"/>
          <w:sz w:val="24"/>
          <w:szCs w:val="24"/>
          <w14:ligatures w14:val="none"/>
        </w:rPr>
        <w:t xml:space="preserve"> Gun Battery Memorial Society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RNLI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Rotary Club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St. John's Ambulance Brigade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The Brexit Party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ab/>
        <w:t>Unison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> </w:t>
      </w:r>
    </w:p>
    <w:p w:rsidR="0063573E" w:rsidRPr="0063573E" w:rsidRDefault="0063573E" w:rsidP="0063573E">
      <w:pPr>
        <w:widowControl w:val="0"/>
        <w:tabs>
          <w:tab w:val="left" w:pos="-31680"/>
        </w:tabs>
        <w:ind w:left="1418" w:hanging="1418"/>
        <w:rPr>
          <w:rFonts w:ascii="Arial" w:hAnsi="Arial" w:cs="Arial"/>
          <w:sz w:val="24"/>
          <w:szCs w:val="24"/>
          <w14:ligatures w14:val="none"/>
        </w:rPr>
      </w:pPr>
      <w:r w:rsidRPr="0063573E">
        <w:rPr>
          <w:rFonts w:ascii="Arial" w:hAnsi="Arial" w:cs="Arial"/>
          <w:sz w:val="24"/>
          <w:szCs w:val="24"/>
          <w14:ligatures w14:val="none"/>
        </w:rPr>
        <w:t xml:space="preserve">Group 6 </w:t>
      </w:r>
      <w:r w:rsidRPr="0063573E">
        <w:rPr>
          <w:rFonts w:ascii="Arial" w:hAnsi="Arial" w:cs="Arial"/>
          <w:sz w:val="24"/>
          <w:szCs w:val="24"/>
          <w14:ligatures w14:val="none"/>
        </w:rPr>
        <w:tab/>
        <w:t xml:space="preserve">Laying of wreaths by the </w:t>
      </w:r>
      <w:r>
        <w:rPr>
          <w:rFonts w:ascii="Arial" w:hAnsi="Arial" w:cs="Arial"/>
          <w:sz w:val="24"/>
          <w:szCs w:val="24"/>
          <w14:ligatures w14:val="none"/>
        </w:rPr>
        <w:t>p</w:t>
      </w:r>
      <w:r w:rsidRPr="0063573E">
        <w:rPr>
          <w:rFonts w:ascii="Arial" w:hAnsi="Arial" w:cs="Arial"/>
          <w:sz w:val="24"/>
          <w:szCs w:val="24"/>
          <w14:ligatures w14:val="none"/>
        </w:rPr>
        <w:t>ublic</w:t>
      </w:r>
    </w:p>
    <w:p w:rsidR="0063573E" w:rsidRPr="0063573E" w:rsidRDefault="0063573E" w:rsidP="00BD5EB5">
      <w:pPr>
        <w:spacing w:line="216" w:lineRule="auto"/>
        <w:ind w:left="1418" w:hanging="1418"/>
        <w:rPr>
          <w:rFonts w:ascii="Arial" w:hAnsi="Arial" w:cs="Arial"/>
          <w:sz w:val="24"/>
          <w:szCs w:val="24"/>
          <w14:ligatures w14:val="none"/>
        </w:rPr>
      </w:pPr>
    </w:p>
    <w:sectPr w:rsidR="0063573E" w:rsidRPr="0063573E" w:rsidSect="00F56AA1">
      <w:pgSz w:w="11906" w:h="16838" w:code="9"/>
      <w:pgMar w:top="1134" w:right="1440" w:bottom="567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A1"/>
    <w:rsid w:val="00047841"/>
    <w:rsid w:val="000C5389"/>
    <w:rsid w:val="000F5EF7"/>
    <w:rsid w:val="00122938"/>
    <w:rsid w:val="00154C88"/>
    <w:rsid w:val="00163CDE"/>
    <w:rsid w:val="001C47BF"/>
    <w:rsid w:val="00206341"/>
    <w:rsid w:val="00220A52"/>
    <w:rsid w:val="002446D0"/>
    <w:rsid w:val="002726CB"/>
    <w:rsid w:val="00311847"/>
    <w:rsid w:val="00363211"/>
    <w:rsid w:val="003A0A99"/>
    <w:rsid w:val="00431CD5"/>
    <w:rsid w:val="004A0920"/>
    <w:rsid w:val="004D20BA"/>
    <w:rsid w:val="005931CE"/>
    <w:rsid w:val="005B414E"/>
    <w:rsid w:val="006067B1"/>
    <w:rsid w:val="0063573E"/>
    <w:rsid w:val="0067248E"/>
    <w:rsid w:val="006D34A4"/>
    <w:rsid w:val="007010DA"/>
    <w:rsid w:val="00755675"/>
    <w:rsid w:val="008B48B1"/>
    <w:rsid w:val="009437BF"/>
    <w:rsid w:val="00A753C7"/>
    <w:rsid w:val="00B13A09"/>
    <w:rsid w:val="00B240C7"/>
    <w:rsid w:val="00B968D5"/>
    <w:rsid w:val="00BD5EB5"/>
    <w:rsid w:val="00C51F7E"/>
    <w:rsid w:val="00CB09AC"/>
    <w:rsid w:val="00CF0E19"/>
    <w:rsid w:val="00D061EC"/>
    <w:rsid w:val="00E038E9"/>
    <w:rsid w:val="00E53FCA"/>
    <w:rsid w:val="00EB0350"/>
    <w:rsid w:val="00F56AA1"/>
    <w:rsid w:val="00F8520C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B18E-859B-432F-BE15-7953427E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180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A1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Bruce</dc:creator>
  <cp:keywords/>
  <dc:description/>
  <cp:lastModifiedBy>Julian Heward</cp:lastModifiedBy>
  <cp:revision>4</cp:revision>
  <dcterms:created xsi:type="dcterms:W3CDTF">2019-11-07T16:25:00Z</dcterms:created>
  <dcterms:modified xsi:type="dcterms:W3CDTF">2019-11-07T16:32:00Z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-1459302994</vt:i4>
  </property>
  <property fmtid="{D5CDD505-2E9C-101B-9397-08002B2CF9AE}" pid="3" name="_NewReviewCycle">
    <vt:lpwstr/>
  </property>
  <property fmtid="{D5CDD505-2E9C-101B-9397-08002B2CF9AE}" pid="4" name="_EmailSubject">
    <vt:lpwstr>Amended Wreath Laying - Victory Square</vt:lpwstr>
  </property>
  <property fmtid="{D5CDD505-2E9C-101B-9397-08002B2CF9AE}" pid="5" name="_AuthorEmail">
    <vt:lpwstr>Karen.Mason@hartlepool.gov.uk</vt:lpwstr>
  </property>
  <property fmtid="{D5CDD505-2E9C-101B-9397-08002B2CF9AE}" pid="6" name="_AuthorEmailDisplayName">
    <vt:lpwstr>Karen Mason</vt:lpwstr>
  </property>
  <property fmtid="{D5CDD505-2E9C-101B-9397-08002B2CF9AE}" pid="7" name="_PreviousAdHocReviewCycleID">
    <vt:i4>-1693813464</vt:i4>
  </property>
  <property fmtid="{D5CDD505-2E9C-101B-9397-08002B2CF9AE}" pid="8" name="_ReviewingToolsShownOnce">
    <vt:lpwstr/>
  </property>
</Properties>
</file>