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2659C">
        <w:rPr>
          <w:rFonts w:ascii="Arial" w:hAnsi="Arial" w:cs="Arial"/>
          <w:b/>
          <w:sz w:val="32"/>
          <w:szCs w:val="32"/>
        </w:rPr>
        <w:t>5 February 2020</w:t>
      </w:r>
      <w:r>
        <w:rPr>
          <w:rFonts w:ascii="Arial" w:hAnsi="Arial" w:cs="Arial"/>
          <w:b/>
          <w:sz w:val="32"/>
          <w:szCs w:val="32"/>
        </w:rPr>
        <w:t xml:space="preserve"> –    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Default="0062659C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Venue to be con</w: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5809"/>
        <w:gridCol w:w="2446"/>
      </w:tblGrid>
      <w:tr w:rsidR="006D76CB" w:rsidTr="006D76CB">
        <w:tc>
          <w:tcPr>
            <w:tcW w:w="817" w:type="dxa"/>
            <w:shd w:val="clear" w:color="auto" w:fill="FFFFFF" w:themeFill="background1"/>
            <w:hideMark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6D76CB" w:rsidRDefault="006265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- </w:t>
            </w:r>
          </w:p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  <w:hideMark/>
          </w:tcPr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</w:tc>
      </w:tr>
      <w:tr w:rsidR="006D76CB" w:rsidTr="006D76CB">
        <w:tc>
          <w:tcPr>
            <w:tcW w:w="817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D76CB" w:rsidRDefault="006D76CB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 from last Forum  (</w:t>
            </w:r>
            <w:r w:rsidR="0062659C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2019) &amp; Matters Arising – </w:t>
            </w:r>
          </w:p>
          <w:p w:rsidR="00B372D5" w:rsidRDefault="00B37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59C" w:rsidRDefault="0062659C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59C" w:rsidRDefault="006265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items to be added </w:t>
            </w:r>
          </w:p>
          <w:p w:rsidR="0062659C" w:rsidRDefault="0062659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58" w:type="dxa"/>
            <w:shd w:val="clear" w:color="auto" w:fill="FFFFFF" w:themeFill="background1"/>
            <w:hideMark/>
          </w:tcPr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6D76CB" w:rsidTr="006D76CB">
        <w:tc>
          <w:tcPr>
            <w:tcW w:w="817" w:type="dxa"/>
            <w:shd w:val="clear" w:color="auto" w:fill="FFFFFF" w:themeFill="background1"/>
          </w:tcPr>
          <w:p w:rsidR="00B74A75" w:rsidRDefault="006D76CB" w:rsidP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B74A75" w:rsidRDefault="00B74A75" w:rsidP="00B74A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74A75" w:rsidRDefault="00B74A75" w:rsidP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4A7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:rsidR="00B74A75" w:rsidRDefault="00B74A75" w:rsidP="00B74A75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CB" w:rsidRPr="00B74A75" w:rsidRDefault="00B74A75" w:rsidP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4A7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379" w:type="dxa"/>
            <w:shd w:val="clear" w:color="auto" w:fill="FFFFFF" w:themeFill="background1"/>
          </w:tcPr>
          <w:p w:rsidR="0062659C" w:rsidRPr="005F408D" w:rsidRDefault="0062659C" w:rsidP="0062659C">
            <w:pPr>
              <w:rPr>
                <w:rFonts w:ascii="Arial" w:hAnsi="Arial" w:cs="Arial"/>
                <w:sz w:val="24"/>
                <w:szCs w:val="24"/>
              </w:rPr>
            </w:pPr>
            <w:r w:rsidRPr="005F408D">
              <w:rPr>
                <w:rFonts w:ascii="Arial" w:hAnsi="Arial" w:cs="Arial"/>
                <w:sz w:val="24"/>
                <w:szCs w:val="24"/>
              </w:rPr>
              <w:t>School balances survey (mid-year)</w:t>
            </w:r>
          </w:p>
          <w:p w:rsidR="0062659C" w:rsidRDefault="0062659C" w:rsidP="0062659C">
            <w:pPr>
              <w:rPr>
                <w:rFonts w:ascii="Arial" w:hAnsi="Arial" w:cs="Arial"/>
                <w:sz w:val="24"/>
                <w:szCs w:val="24"/>
              </w:rPr>
            </w:pPr>
            <w:r w:rsidRPr="005F408D">
              <w:rPr>
                <w:rFonts w:ascii="Arial" w:hAnsi="Arial" w:cs="Arial"/>
                <w:sz w:val="24"/>
                <w:szCs w:val="24"/>
              </w:rPr>
              <w:t>Schools block growth funding 2020/21</w:t>
            </w:r>
          </w:p>
          <w:p w:rsidR="00B74A75" w:rsidRPr="00B74A75" w:rsidRDefault="00B74A75" w:rsidP="00B74A75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1EE" w:rsidRPr="00B74A75" w:rsidRDefault="005B31E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1EE" w:rsidRPr="00B74A75" w:rsidRDefault="005B31EE" w:rsidP="00626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4A75" w:rsidRDefault="00B74A75" w:rsidP="00B74A75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CB" w:rsidRPr="00B74A75" w:rsidRDefault="006D76CB" w:rsidP="00B74A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6CB" w:rsidTr="006D76CB">
        <w:tc>
          <w:tcPr>
            <w:tcW w:w="817" w:type="dxa"/>
            <w:shd w:val="clear" w:color="auto" w:fill="FFFFFF" w:themeFill="background1"/>
          </w:tcPr>
          <w:p w:rsidR="006D76CB" w:rsidRDefault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372D5" w:rsidRPr="00B74A75" w:rsidRDefault="00B74A75">
            <w:pPr>
              <w:rPr>
                <w:rFonts w:ascii="Arial" w:hAnsi="Arial" w:cs="Arial"/>
                <w:sz w:val="22"/>
                <w:szCs w:val="22"/>
              </w:rPr>
            </w:pPr>
            <w:r w:rsidRPr="00B74A7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B372D5" w:rsidRPr="00B74A75" w:rsidRDefault="00B372D5" w:rsidP="00B74A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6CB" w:rsidTr="006D76CB">
        <w:tc>
          <w:tcPr>
            <w:tcW w:w="817" w:type="dxa"/>
            <w:shd w:val="clear" w:color="auto" w:fill="FFFFFF" w:themeFill="background1"/>
            <w:hideMark/>
          </w:tcPr>
          <w:p w:rsidR="006D76CB" w:rsidRDefault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D76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6D76CB" w:rsidRDefault="006D76CB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6D76CB" w:rsidRDefault="006D76CB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6CB" w:rsidTr="006D76CB">
        <w:trPr>
          <w:trHeight w:val="413"/>
        </w:trPr>
        <w:tc>
          <w:tcPr>
            <w:tcW w:w="817" w:type="dxa"/>
            <w:shd w:val="clear" w:color="auto" w:fill="FFFFFF" w:themeFill="background1"/>
            <w:hideMark/>
          </w:tcPr>
          <w:p w:rsidR="006D76CB" w:rsidRDefault="00B74A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D76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hideMark/>
          </w:tcPr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and Time of Next Forum Meeting – </w:t>
            </w:r>
            <w:r w:rsidR="0062659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TBC  2019 </w:t>
            </w:r>
          </w:p>
        </w:tc>
        <w:tc>
          <w:tcPr>
            <w:tcW w:w="2658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6CB" w:rsidTr="006D76CB">
        <w:tc>
          <w:tcPr>
            <w:tcW w:w="817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6D76CB" w:rsidRDefault="006D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6DE9" w:rsidRDefault="00B16DE9"/>
    <w:sectPr w:rsidR="00B1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5B31EE"/>
    <w:rsid w:val="00605A0D"/>
    <w:rsid w:val="0062659C"/>
    <w:rsid w:val="006D76CB"/>
    <w:rsid w:val="00B16DE9"/>
    <w:rsid w:val="00B372D5"/>
    <w:rsid w:val="00B74A75"/>
    <w:rsid w:val="00D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Eileen Larkin</cp:lastModifiedBy>
  <cp:revision>5</cp:revision>
  <dcterms:created xsi:type="dcterms:W3CDTF">2019-11-14T09:00:00Z</dcterms:created>
  <dcterms:modified xsi:type="dcterms:W3CDTF">2019-12-10T15:28:00Z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-672654870</vt:i4>
  </property>
  <property fmtid="{D5CDD505-2E9C-101B-9397-08002B2CF9AE}" pid="3" name="_NewReviewCycle">
    <vt:lpwstr/>
  </property>
  <property fmtid="{D5CDD505-2E9C-101B-9397-08002B2CF9AE}" pid="4" name="_EmailSubject">
    <vt:lpwstr>Schools Forum - 26 November 2019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</Properties>
</file>