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8E1" w:rsidRPr="005C68E1" w:rsidRDefault="005C68E1" w:rsidP="005C68E1">
      <w:pPr>
        <w:spacing w:after="0" w:line="240" w:lineRule="auto"/>
        <w:rPr>
          <w:rFonts w:ascii="Arial" w:hAnsi="Arial" w:cs="Arial"/>
        </w:rPr>
      </w:pPr>
    </w:p>
    <w:p w:rsidR="005C68E1" w:rsidRDefault="005C68E1" w:rsidP="005C68E1">
      <w:pPr>
        <w:spacing w:after="0" w:line="240" w:lineRule="auto"/>
        <w:rPr>
          <w:rFonts w:ascii="Arial" w:hAnsi="Arial" w:cs="Arial"/>
        </w:rPr>
      </w:pPr>
      <w:r>
        <w:rPr>
          <w:rFonts w:ascii="Arial" w:hAnsi="Arial" w:cs="Arial"/>
        </w:rPr>
        <w:t xml:space="preserve">The priority of </w:t>
      </w:r>
      <w:r w:rsidR="000349AF" w:rsidRPr="005C68E1">
        <w:rPr>
          <w:rFonts w:ascii="Arial" w:hAnsi="Arial" w:cs="Arial"/>
        </w:rPr>
        <w:t>Hartlepool Borough Counc</w:t>
      </w:r>
      <w:r>
        <w:rPr>
          <w:rFonts w:ascii="Arial" w:hAnsi="Arial" w:cs="Arial"/>
        </w:rPr>
        <w:t>il’s Learning &amp; Skills Service</w:t>
      </w:r>
      <w:r w:rsidR="000349AF" w:rsidRPr="005C68E1">
        <w:rPr>
          <w:rFonts w:ascii="Arial" w:hAnsi="Arial" w:cs="Arial"/>
        </w:rPr>
        <w:t xml:space="preserve"> is to ensure the health, safety and well-being of all staff, learners, volunteers and visitors.</w:t>
      </w:r>
      <w:r w:rsidR="006553CF" w:rsidRPr="005C68E1">
        <w:rPr>
          <w:rFonts w:ascii="Arial" w:hAnsi="Arial" w:cs="Arial"/>
        </w:rPr>
        <w:t xml:space="preserve"> </w:t>
      </w:r>
      <w:r w:rsidR="005D1729" w:rsidRPr="005C68E1">
        <w:rPr>
          <w:rFonts w:ascii="Arial" w:hAnsi="Arial" w:cs="Arial"/>
        </w:rPr>
        <w:t>In order to achieve this and</w:t>
      </w:r>
      <w:r w:rsidR="00437DC9" w:rsidRPr="005C68E1">
        <w:rPr>
          <w:rFonts w:ascii="Arial" w:hAnsi="Arial" w:cs="Arial"/>
        </w:rPr>
        <w:t>,</w:t>
      </w:r>
      <w:r w:rsidR="005D1729" w:rsidRPr="005C68E1">
        <w:rPr>
          <w:rFonts w:ascii="Arial" w:hAnsi="Arial" w:cs="Arial"/>
        </w:rPr>
        <w:t xml:space="preserve"> in </w:t>
      </w:r>
      <w:r w:rsidR="000349AF" w:rsidRPr="005C68E1">
        <w:rPr>
          <w:rFonts w:ascii="Arial" w:hAnsi="Arial" w:cs="Arial"/>
        </w:rPr>
        <w:t xml:space="preserve">line with Government guidance, </w:t>
      </w:r>
      <w:r>
        <w:rPr>
          <w:rFonts w:ascii="Arial" w:hAnsi="Arial" w:cs="Arial"/>
        </w:rPr>
        <w:t>the Service</w:t>
      </w:r>
      <w:r w:rsidR="000349AF" w:rsidRPr="005C68E1">
        <w:rPr>
          <w:rFonts w:ascii="Arial" w:hAnsi="Arial" w:cs="Arial"/>
        </w:rPr>
        <w:t xml:space="preserve"> has adopted the Department for Education COVID-19 Guidance which was published on Thursday 2</w:t>
      </w:r>
      <w:r w:rsidR="000349AF" w:rsidRPr="005C68E1">
        <w:rPr>
          <w:rFonts w:ascii="Arial" w:hAnsi="Arial" w:cs="Arial"/>
          <w:vertAlign w:val="superscript"/>
        </w:rPr>
        <w:t>nd</w:t>
      </w:r>
      <w:r w:rsidR="000349AF" w:rsidRPr="005C68E1">
        <w:rPr>
          <w:rFonts w:ascii="Arial" w:hAnsi="Arial" w:cs="Arial"/>
        </w:rPr>
        <w:t xml:space="preserve"> July 2020</w:t>
      </w:r>
      <w:r>
        <w:rPr>
          <w:rFonts w:ascii="Arial" w:hAnsi="Arial" w:cs="Arial"/>
        </w:rPr>
        <w:t>.</w:t>
      </w:r>
    </w:p>
    <w:p w:rsidR="005C68E1" w:rsidRPr="00371F54" w:rsidRDefault="005C68E1" w:rsidP="005C68E1">
      <w:pPr>
        <w:spacing w:after="0" w:line="240" w:lineRule="auto"/>
        <w:rPr>
          <w:rFonts w:ascii="Arial" w:hAnsi="Arial" w:cs="Arial"/>
          <w:sz w:val="16"/>
        </w:rPr>
      </w:pPr>
    </w:p>
    <w:p w:rsidR="009E00FC" w:rsidRDefault="005C68E1" w:rsidP="005C68E1">
      <w:pPr>
        <w:spacing w:after="0" w:line="240" w:lineRule="auto"/>
        <w:rPr>
          <w:rFonts w:ascii="Arial" w:hAnsi="Arial" w:cs="Arial"/>
          <w:color w:val="1F3864"/>
        </w:rPr>
      </w:pPr>
      <w:r>
        <w:rPr>
          <w:rFonts w:ascii="Arial" w:hAnsi="Arial" w:cs="Arial"/>
        </w:rPr>
        <w:t xml:space="preserve">This has allowed us to </w:t>
      </w:r>
      <w:r w:rsidR="000349AF" w:rsidRPr="005C68E1">
        <w:rPr>
          <w:rFonts w:ascii="Arial" w:hAnsi="Arial" w:cs="Arial"/>
        </w:rPr>
        <w:t>effectively implement measures that will enable the safe return of staff, learners, volunteers and visitors into our education, employment and training p</w:t>
      </w:r>
      <w:r w:rsidR="005D1729" w:rsidRPr="005C68E1">
        <w:rPr>
          <w:rFonts w:ascii="Arial" w:hAnsi="Arial" w:cs="Arial"/>
        </w:rPr>
        <w:t>rovision.</w:t>
      </w:r>
      <w:r>
        <w:rPr>
          <w:rFonts w:ascii="Arial" w:hAnsi="Arial" w:cs="Arial"/>
          <w:color w:val="1F3864"/>
        </w:rPr>
        <w:t xml:space="preserve"> </w:t>
      </w:r>
    </w:p>
    <w:p w:rsidR="008A4E10" w:rsidRDefault="00437DC9" w:rsidP="005C68E1">
      <w:pPr>
        <w:spacing w:after="0" w:line="240" w:lineRule="auto"/>
        <w:rPr>
          <w:rFonts w:ascii="Arial" w:hAnsi="Arial" w:cs="Arial"/>
        </w:rPr>
      </w:pPr>
      <w:r w:rsidRPr="005C68E1">
        <w:rPr>
          <w:rFonts w:ascii="Arial" w:hAnsi="Arial" w:cs="Arial"/>
        </w:rPr>
        <w:t>These measures include</w:t>
      </w:r>
      <w:r w:rsidR="005C68E1">
        <w:rPr>
          <w:rFonts w:ascii="Arial" w:hAnsi="Arial" w:cs="Arial"/>
        </w:rPr>
        <w:t>:</w:t>
      </w:r>
    </w:p>
    <w:p w:rsidR="005C68E1" w:rsidRPr="00371F54" w:rsidRDefault="005C68E1" w:rsidP="005C68E1">
      <w:pPr>
        <w:spacing w:after="0" w:line="240" w:lineRule="auto"/>
        <w:rPr>
          <w:rFonts w:ascii="Arial" w:hAnsi="Arial" w:cs="Arial"/>
          <w:sz w:val="16"/>
        </w:rPr>
      </w:pPr>
    </w:p>
    <w:p w:rsidR="005D1729" w:rsidRPr="005C68E1" w:rsidRDefault="005C68E1" w:rsidP="005C68E1">
      <w:pPr>
        <w:pStyle w:val="ListParagraph"/>
        <w:numPr>
          <w:ilvl w:val="0"/>
          <w:numId w:val="3"/>
        </w:numPr>
        <w:spacing w:after="0" w:line="240" w:lineRule="auto"/>
        <w:rPr>
          <w:rFonts w:ascii="Arial" w:hAnsi="Arial" w:cs="Arial"/>
        </w:rPr>
      </w:pPr>
      <w:r w:rsidRPr="005C68E1">
        <w:rPr>
          <w:rFonts w:ascii="Arial" w:hAnsi="Arial" w:cs="Arial"/>
        </w:rPr>
        <w:t>The</w:t>
      </w:r>
      <w:r w:rsidR="005D1729" w:rsidRPr="005C68E1">
        <w:rPr>
          <w:rFonts w:ascii="Arial" w:hAnsi="Arial" w:cs="Arial"/>
        </w:rPr>
        <w:t xml:space="preserve"> COVID Guidance </w:t>
      </w:r>
      <w:r w:rsidRPr="005C68E1">
        <w:rPr>
          <w:rFonts w:ascii="Arial" w:hAnsi="Arial" w:cs="Arial"/>
        </w:rPr>
        <w:t>is available to all learners, participants and visitors</w:t>
      </w:r>
      <w:r w:rsidR="005D1729" w:rsidRPr="005C68E1">
        <w:rPr>
          <w:rFonts w:ascii="Arial" w:hAnsi="Arial" w:cs="Arial"/>
        </w:rPr>
        <w:t xml:space="preserve"> on the Learning &amp; Skills Website</w:t>
      </w:r>
      <w:r w:rsidR="001A1263">
        <w:rPr>
          <w:rFonts w:ascii="Arial" w:hAnsi="Arial" w:cs="Arial"/>
        </w:rPr>
        <w:t>:</w:t>
      </w:r>
      <w:r w:rsidR="005D1729" w:rsidRPr="005C68E1">
        <w:rPr>
          <w:rFonts w:ascii="Arial" w:hAnsi="Arial" w:cs="Arial"/>
        </w:rPr>
        <w:t xml:space="preserve"> </w:t>
      </w:r>
      <w:hyperlink r:id="rId7" w:history="1">
        <w:r w:rsidRPr="005C68E1">
          <w:rPr>
            <w:rStyle w:val="Hyperlink"/>
            <w:rFonts w:ascii="Arial" w:hAnsi="Arial" w:cs="Arial"/>
            <w:color w:val="auto"/>
          </w:rPr>
          <w:t>www.hartlepool.gov.uk/learningandskills</w:t>
        </w:r>
      </w:hyperlink>
      <w:r w:rsidR="000349AF" w:rsidRPr="005C68E1">
        <w:rPr>
          <w:rFonts w:ascii="Arial" w:hAnsi="Arial" w:cs="Arial"/>
        </w:rPr>
        <w:t xml:space="preserve">. </w:t>
      </w:r>
    </w:p>
    <w:p w:rsidR="005C68E1" w:rsidRPr="00371F54" w:rsidRDefault="005C68E1" w:rsidP="005C68E1">
      <w:pPr>
        <w:pStyle w:val="ListParagraph"/>
        <w:spacing w:after="0" w:line="240" w:lineRule="auto"/>
        <w:rPr>
          <w:rFonts w:ascii="Arial" w:hAnsi="Arial" w:cs="Arial"/>
          <w:sz w:val="16"/>
        </w:rPr>
      </w:pPr>
    </w:p>
    <w:p w:rsidR="001A1263" w:rsidRPr="001A1263" w:rsidRDefault="001A1263" w:rsidP="001A1263">
      <w:pPr>
        <w:pStyle w:val="ListParagraph"/>
        <w:numPr>
          <w:ilvl w:val="0"/>
          <w:numId w:val="3"/>
        </w:numPr>
        <w:spacing w:after="0" w:line="240" w:lineRule="auto"/>
        <w:rPr>
          <w:rFonts w:ascii="Arial" w:hAnsi="Arial" w:cs="Arial"/>
        </w:rPr>
      </w:pPr>
      <w:r w:rsidRPr="001A1263">
        <w:rPr>
          <w:rFonts w:ascii="Arial" w:hAnsi="Arial" w:cs="Arial"/>
        </w:rPr>
        <w:t>All staff, vol</w:t>
      </w:r>
      <w:bookmarkStart w:id="0" w:name="_GoBack"/>
      <w:bookmarkEnd w:id="0"/>
      <w:r w:rsidRPr="001A1263">
        <w:rPr>
          <w:rFonts w:ascii="Arial" w:hAnsi="Arial" w:cs="Arial"/>
        </w:rPr>
        <w:t xml:space="preserve">unteers and learners are strongly encouraged to access </w:t>
      </w:r>
      <w:r>
        <w:rPr>
          <w:rFonts w:ascii="Arial" w:hAnsi="Arial" w:cs="Arial"/>
        </w:rPr>
        <w:t>regular</w:t>
      </w:r>
      <w:r w:rsidRPr="001A1263">
        <w:rPr>
          <w:rFonts w:ascii="Arial" w:hAnsi="Arial" w:cs="Arial"/>
        </w:rPr>
        <w:t xml:space="preserve"> testing through the Mass Asymptomatic Testing Site at Mill House Leisure Centre. </w:t>
      </w:r>
      <w:r>
        <w:rPr>
          <w:rFonts w:ascii="Arial" w:hAnsi="Arial" w:cs="Arial"/>
        </w:rPr>
        <w:t xml:space="preserve">You can book a test by </w:t>
      </w:r>
      <w:r w:rsidRPr="001A1263">
        <w:rPr>
          <w:rFonts w:ascii="Arial" w:hAnsi="Arial" w:cs="Arial"/>
        </w:rPr>
        <w:t>phoning 01429 523330 or using the following link:</w:t>
      </w:r>
    </w:p>
    <w:p w:rsidR="001A1263" w:rsidRPr="001A1263" w:rsidRDefault="001A1263" w:rsidP="001A1263">
      <w:pPr>
        <w:pStyle w:val="ListParagraph"/>
        <w:spacing w:after="0" w:line="240" w:lineRule="auto"/>
        <w:rPr>
          <w:rFonts w:ascii="Arial" w:hAnsi="Arial" w:cs="Arial"/>
        </w:rPr>
      </w:pPr>
      <w:hyperlink r:id="rId8" w:history="1">
        <w:r w:rsidRPr="001A1263">
          <w:rPr>
            <w:rStyle w:val="Hyperlink"/>
            <w:rFonts w:ascii="Arial" w:hAnsi="Arial" w:cs="Arial"/>
            <w:color w:val="auto"/>
          </w:rPr>
          <w:t>https://online.hartlepool.gov.uk/service/COVID_19_Community_testing</w:t>
        </w:r>
      </w:hyperlink>
      <w:r w:rsidRPr="001A1263">
        <w:rPr>
          <w:rFonts w:ascii="Arial" w:hAnsi="Arial" w:cs="Arial"/>
        </w:rPr>
        <w:t xml:space="preserve"> </w:t>
      </w:r>
    </w:p>
    <w:p w:rsidR="001A1263" w:rsidRDefault="001A1263" w:rsidP="001A1263">
      <w:pPr>
        <w:pStyle w:val="ListParagraph"/>
        <w:spacing w:after="0" w:line="240" w:lineRule="auto"/>
        <w:rPr>
          <w:rFonts w:ascii="Arial" w:hAnsi="Arial" w:cs="Arial"/>
        </w:rPr>
      </w:pPr>
    </w:p>
    <w:p w:rsidR="008A4E10" w:rsidRDefault="007F0F6B" w:rsidP="005C68E1">
      <w:pPr>
        <w:pStyle w:val="ListParagraph"/>
        <w:numPr>
          <w:ilvl w:val="0"/>
          <w:numId w:val="3"/>
        </w:numPr>
        <w:spacing w:after="0" w:line="240" w:lineRule="auto"/>
        <w:rPr>
          <w:rFonts w:ascii="Arial" w:hAnsi="Arial" w:cs="Arial"/>
        </w:rPr>
      </w:pPr>
      <w:r w:rsidRPr="005C68E1">
        <w:rPr>
          <w:rFonts w:ascii="Arial" w:hAnsi="Arial" w:cs="Arial"/>
        </w:rPr>
        <w:t xml:space="preserve">We will be adhering </w:t>
      </w:r>
      <w:r w:rsidR="00194A23">
        <w:rPr>
          <w:rFonts w:ascii="Arial" w:hAnsi="Arial" w:cs="Arial"/>
        </w:rPr>
        <w:t>to and supporting</w:t>
      </w:r>
      <w:r w:rsidRPr="005C68E1">
        <w:rPr>
          <w:rFonts w:ascii="Arial" w:hAnsi="Arial" w:cs="Arial"/>
        </w:rPr>
        <w:t xml:space="preserve"> the NHS Test and Trace</w:t>
      </w:r>
      <w:r w:rsidR="00194A23">
        <w:rPr>
          <w:rFonts w:ascii="Arial" w:hAnsi="Arial" w:cs="Arial"/>
        </w:rPr>
        <w:t>. This means that we need</w:t>
      </w:r>
      <w:r w:rsidR="005D1729" w:rsidRPr="005C68E1">
        <w:rPr>
          <w:rFonts w:ascii="Arial" w:hAnsi="Arial" w:cs="Arial"/>
        </w:rPr>
        <w:t xml:space="preserve"> to ask you the following </w:t>
      </w:r>
      <w:r w:rsidR="00194A23">
        <w:rPr>
          <w:rFonts w:ascii="Arial" w:hAnsi="Arial" w:cs="Arial"/>
        </w:rPr>
        <w:t>additional</w:t>
      </w:r>
      <w:r w:rsidR="009E00FC">
        <w:rPr>
          <w:rFonts w:ascii="Arial" w:hAnsi="Arial" w:cs="Arial"/>
        </w:rPr>
        <w:t xml:space="preserve"> </w:t>
      </w:r>
      <w:r w:rsidR="005C68E1">
        <w:rPr>
          <w:rFonts w:ascii="Arial" w:hAnsi="Arial" w:cs="Arial"/>
        </w:rPr>
        <w:t>questions:</w:t>
      </w:r>
      <w:r w:rsidRPr="005C68E1">
        <w:rPr>
          <w:rFonts w:ascii="Arial" w:hAnsi="Arial" w:cs="Arial"/>
        </w:rPr>
        <w:t xml:space="preserve">  </w:t>
      </w:r>
    </w:p>
    <w:p w:rsidR="009E00FC" w:rsidRPr="00371F54" w:rsidRDefault="009E00FC" w:rsidP="009E00FC">
      <w:pPr>
        <w:spacing w:after="0" w:line="240" w:lineRule="auto"/>
        <w:rPr>
          <w:rFonts w:ascii="Arial" w:hAnsi="Arial" w:cs="Arial"/>
          <w:sz w:val="16"/>
        </w:rPr>
      </w:pPr>
    </w:p>
    <w:tbl>
      <w:tblPr>
        <w:tblW w:w="8931" w:type="dxa"/>
        <w:tblInd w:w="-5" w:type="dxa"/>
        <w:tblLayout w:type="fixed"/>
        <w:tblCellMar>
          <w:left w:w="0" w:type="dxa"/>
          <w:right w:w="0" w:type="dxa"/>
        </w:tblCellMar>
        <w:tblLook w:val="04A0" w:firstRow="1" w:lastRow="0" w:firstColumn="1" w:lastColumn="0" w:noHBand="0" w:noVBand="1"/>
      </w:tblPr>
      <w:tblGrid>
        <w:gridCol w:w="6096"/>
        <w:gridCol w:w="1417"/>
        <w:gridCol w:w="1418"/>
      </w:tblGrid>
      <w:tr w:rsidR="009E00FC" w:rsidRPr="002C2F61" w:rsidTr="002C2F61">
        <w:trPr>
          <w:trHeight w:val="510"/>
        </w:trPr>
        <w:tc>
          <w:tcPr>
            <w:tcW w:w="609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9E00FC" w:rsidRPr="002C2F61" w:rsidRDefault="009E00FC" w:rsidP="009E00FC">
            <w:pPr>
              <w:widowControl w:val="0"/>
              <w:spacing w:after="0" w:line="240" w:lineRule="auto"/>
              <w:rPr>
                <w:rFonts w:ascii="Arial" w:hAnsi="Arial" w:cs="Arial"/>
              </w:rPr>
            </w:pPr>
            <w:r w:rsidRPr="002C2F61">
              <w:rPr>
                <w:rFonts w:ascii="Arial" w:hAnsi="Arial" w:cs="Arial"/>
                <w:b/>
              </w:rPr>
              <w:t>1.</w:t>
            </w:r>
            <w:r w:rsidRPr="002C2F61">
              <w:rPr>
                <w:rFonts w:ascii="Arial" w:hAnsi="Arial" w:cs="Arial"/>
              </w:rPr>
              <w:t xml:space="preserve"> Are you currently experiencing any symptoms of </w:t>
            </w:r>
          </w:p>
          <w:p w:rsidR="009E00FC" w:rsidRPr="002C2F61" w:rsidRDefault="009E00FC" w:rsidP="009E00FC">
            <w:pPr>
              <w:widowControl w:val="0"/>
              <w:spacing w:after="0" w:line="240" w:lineRule="auto"/>
              <w:rPr>
                <w:rFonts w:ascii="Arial" w:hAnsi="Arial" w:cs="Arial"/>
              </w:rPr>
            </w:pPr>
            <w:r w:rsidRPr="002C2F61">
              <w:rPr>
                <w:rFonts w:ascii="Arial" w:hAnsi="Arial" w:cs="Arial"/>
              </w:rPr>
              <w:t>COVID-19?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0FC" w:rsidRPr="002C2F61" w:rsidRDefault="009E00FC" w:rsidP="009E00FC">
            <w:pPr>
              <w:widowControl w:val="0"/>
              <w:spacing w:after="0" w:line="240" w:lineRule="auto"/>
              <w:rPr>
                <w:rFonts w:ascii="Arial" w:hAnsi="Arial" w:cs="Arial"/>
                <w:bCs/>
              </w:rPr>
            </w:pPr>
            <w:r w:rsidRPr="002C2F61">
              <w:rPr>
                <w:rFonts w:ascii="Arial" w:hAnsi="Arial" w:cs="Arial"/>
                <w:bCs/>
              </w:rPr>
              <w:t xml:space="preserve"> </w:t>
            </w:r>
            <w:r w:rsidRPr="002C2F61">
              <w:rPr>
                <w:rFonts w:ascii="Arial" w:hAnsi="Arial" w:cs="Arial"/>
              </w:rPr>
              <w:sym w:font="Wingdings" w:char="F06F"/>
            </w:r>
            <w:r w:rsidRPr="002C2F61">
              <w:rPr>
                <w:rFonts w:ascii="Arial" w:hAnsi="Arial" w:cs="Arial"/>
              </w:rPr>
              <w:t xml:space="preserve">  Yes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0FC" w:rsidRPr="002C2F61" w:rsidRDefault="009E00FC" w:rsidP="009E00FC">
            <w:pPr>
              <w:widowControl w:val="0"/>
              <w:spacing w:after="0" w:line="240" w:lineRule="auto"/>
              <w:rPr>
                <w:rFonts w:ascii="Arial" w:hAnsi="Arial" w:cs="Arial"/>
              </w:rPr>
            </w:pPr>
            <w:r w:rsidRPr="002C2F61">
              <w:rPr>
                <w:rFonts w:ascii="Arial" w:hAnsi="Arial" w:cs="Arial"/>
              </w:rPr>
              <w:t xml:space="preserve"> </w:t>
            </w:r>
            <w:r w:rsidRPr="002C2F61">
              <w:rPr>
                <w:rFonts w:ascii="Arial" w:hAnsi="Arial" w:cs="Arial"/>
              </w:rPr>
              <w:sym w:font="Wingdings" w:char="F06F"/>
            </w:r>
            <w:r w:rsidRPr="002C2F61">
              <w:rPr>
                <w:rFonts w:ascii="Arial" w:hAnsi="Arial" w:cs="Arial"/>
              </w:rPr>
              <w:t xml:space="preserve">  No</w:t>
            </w:r>
          </w:p>
        </w:tc>
      </w:tr>
    </w:tbl>
    <w:p w:rsidR="009E00FC" w:rsidRPr="002C2F61" w:rsidRDefault="009E00FC" w:rsidP="009E00FC">
      <w:pPr>
        <w:spacing w:after="0" w:line="240" w:lineRule="auto"/>
        <w:rPr>
          <w:rFonts w:ascii="Arial" w:hAnsi="Arial" w:cs="Arial"/>
          <w:sz w:val="16"/>
        </w:rPr>
      </w:pPr>
    </w:p>
    <w:tbl>
      <w:tblPr>
        <w:tblW w:w="8931" w:type="dxa"/>
        <w:tblInd w:w="-5" w:type="dxa"/>
        <w:tblLayout w:type="fixed"/>
        <w:tblCellMar>
          <w:left w:w="0" w:type="dxa"/>
          <w:right w:w="0" w:type="dxa"/>
        </w:tblCellMar>
        <w:tblLook w:val="04A0" w:firstRow="1" w:lastRow="0" w:firstColumn="1" w:lastColumn="0" w:noHBand="0" w:noVBand="1"/>
      </w:tblPr>
      <w:tblGrid>
        <w:gridCol w:w="6096"/>
        <w:gridCol w:w="1417"/>
        <w:gridCol w:w="1418"/>
      </w:tblGrid>
      <w:tr w:rsidR="009E00FC" w:rsidRPr="002C2F61" w:rsidTr="002C2F61">
        <w:trPr>
          <w:trHeight w:val="510"/>
        </w:trPr>
        <w:tc>
          <w:tcPr>
            <w:tcW w:w="609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9E00FC" w:rsidRPr="002C2F61" w:rsidRDefault="009E00FC" w:rsidP="00772FAD">
            <w:pPr>
              <w:widowControl w:val="0"/>
              <w:spacing w:after="0" w:line="240" w:lineRule="auto"/>
              <w:rPr>
                <w:rFonts w:ascii="Arial" w:hAnsi="Arial" w:cs="Arial"/>
              </w:rPr>
            </w:pPr>
            <w:r w:rsidRPr="002C2F61">
              <w:rPr>
                <w:rFonts w:ascii="Arial" w:hAnsi="Arial" w:cs="Arial"/>
                <w:b/>
              </w:rPr>
              <w:t>2.</w:t>
            </w:r>
            <w:r w:rsidRPr="002C2F61">
              <w:rPr>
                <w:rFonts w:ascii="Arial" w:hAnsi="Arial" w:cs="Arial"/>
              </w:rPr>
              <w:t xml:space="preserve"> Is anyone in your household currently experiencing any symptoms of COVID-19?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0FC" w:rsidRPr="002C2F61" w:rsidRDefault="009E00FC" w:rsidP="00772FAD">
            <w:pPr>
              <w:widowControl w:val="0"/>
              <w:spacing w:after="0" w:line="240" w:lineRule="auto"/>
              <w:rPr>
                <w:rFonts w:ascii="Arial" w:hAnsi="Arial" w:cs="Arial"/>
                <w:bCs/>
              </w:rPr>
            </w:pPr>
            <w:r w:rsidRPr="002C2F61">
              <w:rPr>
                <w:rFonts w:ascii="Arial" w:hAnsi="Arial" w:cs="Arial"/>
                <w:bCs/>
              </w:rPr>
              <w:t xml:space="preserve"> </w:t>
            </w:r>
            <w:r w:rsidRPr="002C2F61">
              <w:rPr>
                <w:rFonts w:ascii="Arial" w:hAnsi="Arial" w:cs="Arial"/>
              </w:rPr>
              <w:sym w:font="Wingdings" w:char="F06F"/>
            </w:r>
            <w:r w:rsidRPr="002C2F61">
              <w:rPr>
                <w:rFonts w:ascii="Arial" w:hAnsi="Arial" w:cs="Arial"/>
              </w:rPr>
              <w:t xml:space="preserve">  Yes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0FC" w:rsidRPr="002C2F61" w:rsidRDefault="009E00FC" w:rsidP="00772FAD">
            <w:pPr>
              <w:widowControl w:val="0"/>
              <w:spacing w:after="0" w:line="240" w:lineRule="auto"/>
              <w:rPr>
                <w:rFonts w:ascii="Arial" w:hAnsi="Arial" w:cs="Arial"/>
              </w:rPr>
            </w:pPr>
            <w:r w:rsidRPr="002C2F61">
              <w:rPr>
                <w:rFonts w:ascii="Arial" w:hAnsi="Arial" w:cs="Arial"/>
              </w:rPr>
              <w:t xml:space="preserve"> </w:t>
            </w:r>
            <w:r w:rsidRPr="002C2F61">
              <w:rPr>
                <w:rFonts w:ascii="Arial" w:hAnsi="Arial" w:cs="Arial"/>
              </w:rPr>
              <w:sym w:font="Wingdings" w:char="F06F"/>
            </w:r>
            <w:r w:rsidRPr="002C2F61">
              <w:rPr>
                <w:rFonts w:ascii="Arial" w:hAnsi="Arial" w:cs="Arial"/>
              </w:rPr>
              <w:t xml:space="preserve">  No</w:t>
            </w:r>
          </w:p>
        </w:tc>
      </w:tr>
    </w:tbl>
    <w:p w:rsidR="009E00FC" w:rsidRPr="002C2F61" w:rsidRDefault="009E00FC" w:rsidP="009E00FC">
      <w:pPr>
        <w:spacing w:after="0" w:line="240" w:lineRule="auto"/>
        <w:rPr>
          <w:rFonts w:ascii="Arial" w:hAnsi="Arial" w:cs="Arial"/>
          <w:sz w:val="16"/>
        </w:rPr>
      </w:pPr>
    </w:p>
    <w:tbl>
      <w:tblPr>
        <w:tblW w:w="8931" w:type="dxa"/>
        <w:tblInd w:w="-5" w:type="dxa"/>
        <w:tblLayout w:type="fixed"/>
        <w:tblCellMar>
          <w:left w:w="0" w:type="dxa"/>
          <w:right w:w="0" w:type="dxa"/>
        </w:tblCellMar>
        <w:tblLook w:val="04A0" w:firstRow="1" w:lastRow="0" w:firstColumn="1" w:lastColumn="0" w:noHBand="0" w:noVBand="1"/>
      </w:tblPr>
      <w:tblGrid>
        <w:gridCol w:w="6096"/>
        <w:gridCol w:w="1417"/>
        <w:gridCol w:w="1418"/>
      </w:tblGrid>
      <w:tr w:rsidR="009E00FC" w:rsidRPr="002C2F61" w:rsidTr="002C2F61">
        <w:trPr>
          <w:trHeight w:val="510"/>
        </w:trPr>
        <w:tc>
          <w:tcPr>
            <w:tcW w:w="609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9E00FC" w:rsidRPr="002C2F61" w:rsidRDefault="009E00FC" w:rsidP="009E00FC">
            <w:pPr>
              <w:widowControl w:val="0"/>
              <w:spacing w:after="0" w:line="240" w:lineRule="auto"/>
              <w:rPr>
                <w:rFonts w:ascii="Arial" w:hAnsi="Arial" w:cs="Arial"/>
              </w:rPr>
            </w:pPr>
            <w:r w:rsidRPr="002C2F61">
              <w:rPr>
                <w:rFonts w:ascii="Arial" w:hAnsi="Arial" w:cs="Arial"/>
                <w:b/>
              </w:rPr>
              <w:t>3.</w:t>
            </w:r>
            <w:r w:rsidRPr="002C2F61">
              <w:rPr>
                <w:rFonts w:ascii="Arial" w:hAnsi="Arial" w:cs="Arial"/>
              </w:rPr>
              <w:t xml:space="preserve"> Have you been in contact with anyone in the last 7 days who has symptoms of COVID-19?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0FC" w:rsidRPr="002C2F61" w:rsidRDefault="009E00FC" w:rsidP="009E00FC">
            <w:pPr>
              <w:widowControl w:val="0"/>
              <w:spacing w:after="0" w:line="240" w:lineRule="auto"/>
              <w:rPr>
                <w:rFonts w:ascii="Arial" w:hAnsi="Arial" w:cs="Arial"/>
                <w:bCs/>
              </w:rPr>
            </w:pPr>
            <w:r w:rsidRPr="002C2F61">
              <w:rPr>
                <w:rFonts w:ascii="Arial" w:hAnsi="Arial" w:cs="Arial"/>
                <w:bCs/>
              </w:rPr>
              <w:t xml:space="preserve"> </w:t>
            </w:r>
            <w:r w:rsidRPr="002C2F61">
              <w:rPr>
                <w:rFonts w:ascii="Arial" w:hAnsi="Arial" w:cs="Arial"/>
              </w:rPr>
              <w:sym w:font="Wingdings" w:char="F06F"/>
            </w:r>
            <w:r w:rsidRPr="002C2F61">
              <w:rPr>
                <w:rFonts w:ascii="Arial" w:hAnsi="Arial" w:cs="Arial"/>
              </w:rPr>
              <w:t xml:space="preserve">  Yes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0FC" w:rsidRPr="002C2F61" w:rsidRDefault="009E00FC" w:rsidP="009E00FC">
            <w:pPr>
              <w:widowControl w:val="0"/>
              <w:spacing w:after="0" w:line="240" w:lineRule="auto"/>
              <w:rPr>
                <w:rFonts w:ascii="Arial" w:hAnsi="Arial" w:cs="Arial"/>
              </w:rPr>
            </w:pPr>
            <w:r w:rsidRPr="002C2F61">
              <w:rPr>
                <w:rFonts w:ascii="Arial" w:hAnsi="Arial" w:cs="Arial"/>
              </w:rPr>
              <w:t xml:space="preserve"> </w:t>
            </w:r>
            <w:r w:rsidRPr="002C2F61">
              <w:rPr>
                <w:rFonts w:ascii="Arial" w:hAnsi="Arial" w:cs="Arial"/>
              </w:rPr>
              <w:sym w:font="Wingdings" w:char="F06F"/>
            </w:r>
            <w:r w:rsidRPr="002C2F61">
              <w:rPr>
                <w:rFonts w:ascii="Arial" w:hAnsi="Arial" w:cs="Arial"/>
              </w:rPr>
              <w:t xml:space="preserve">  No</w:t>
            </w:r>
          </w:p>
        </w:tc>
      </w:tr>
    </w:tbl>
    <w:p w:rsidR="009E00FC" w:rsidRPr="00371F54" w:rsidRDefault="009E00FC" w:rsidP="009E00FC">
      <w:pPr>
        <w:spacing w:after="0" w:line="240" w:lineRule="auto"/>
        <w:rPr>
          <w:rFonts w:ascii="Arial" w:hAnsi="Arial" w:cs="Arial"/>
          <w:sz w:val="16"/>
        </w:rPr>
      </w:pPr>
    </w:p>
    <w:p w:rsidR="00EB7A45" w:rsidRPr="00194A23" w:rsidRDefault="009E00FC" w:rsidP="005C68E1">
      <w:pPr>
        <w:spacing w:after="0" w:line="240" w:lineRule="auto"/>
        <w:rPr>
          <w:rFonts w:ascii="Arial" w:hAnsi="Arial" w:cs="Arial"/>
        </w:rPr>
      </w:pPr>
      <w:r>
        <w:rPr>
          <w:rFonts w:ascii="Arial" w:hAnsi="Arial" w:cs="Arial"/>
        </w:rPr>
        <w:t xml:space="preserve">Please note that if </w:t>
      </w:r>
      <w:r w:rsidR="00EB7A45" w:rsidRPr="00194A23">
        <w:rPr>
          <w:rFonts w:ascii="Arial" w:hAnsi="Arial" w:cs="Arial"/>
        </w:rPr>
        <w:t xml:space="preserve">you have answered </w:t>
      </w:r>
      <w:r w:rsidR="005C68E1" w:rsidRPr="00194A23">
        <w:rPr>
          <w:rFonts w:ascii="Arial" w:hAnsi="Arial" w:cs="Arial"/>
        </w:rPr>
        <w:t>‘</w:t>
      </w:r>
      <w:r w:rsidR="00EB7A45" w:rsidRPr="00194A23">
        <w:rPr>
          <w:rFonts w:ascii="Arial" w:hAnsi="Arial" w:cs="Arial"/>
        </w:rPr>
        <w:t>Yes</w:t>
      </w:r>
      <w:r w:rsidR="005C68E1" w:rsidRPr="00194A23">
        <w:rPr>
          <w:rFonts w:ascii="Arial" w:hAnsi="Arial" w:cs="Arial"/>
        </w:rPr>
        <w:t>’</w:t>
      </w:r>
      <w:r w:rsidR="00EB7A45" w:rsidRPr="00194A23">
        <w:rPr>
          <w:rFonts w:ascii="Arial" w:hAnsi="Arial" w:cs="Arial"/>
        </w:rPr>
        <w:t xml:space="preserve"> to </w:t>
      </w:r>
      <w:r w:rsidR="005C68E1" w:rsidRPr="00194A23">
        <w:rPr>
          <w:rFonts w:ascii="Arial" w:hAnsi="Arial" w:cs="Arial"/>
        </w:rPr>
        <w:t xml:space="preserve">any of these questions then, </w:t>
      </w:r>
      <w:r w:rsidR="00EB7A45" w:rsidRPr="00194A23">
        <w:rPr>
          <w:rFonts w:ascii="Arial" w:hAnsi="Arial" w:cs="Arial"/>
        </w:rPr>
        <w:t xml:space="preserve">you should go online and obtain a test </w:t>
      </w:r>
      <w:r w:rsidR="00194A23">
        <w:rPr>
          <w:rFonts w:ascii="Arial" w:hAnsi="Arial" w:cs="Arial"/>
        </w:rPr>
        <w:t>by</w:t>
      </w:r>
      <w:r>
        <w:rPr>
          <w:rFonts w:ascii="Arial" w:hAnsi="Arial" w:cs="Arial"/>
        </w:rPr>
        <w:t xml:space="preserve"> </w:t>
      </w:r>
      <w:r w:rsidR="00194A23">
        <w:rPr>
          <w:rFonts w:ascii="Arial" w:hAnsi="Arial" w:cs="Arial"/>
        </w:rPr>
        <w:t>contacting 111 or going onto</w:t>
      </w:r>
      <w:r w:rsidR="00EB7A45" w:rsidRPr="00194A23">
        <w:rPr>
          <w:rFonts w:ascii="Arial" w:hAnsi="Arial" w:cs="Arial"/>
        </w:rPr>
        <w:t xml:space="preserve"> </w:t>
      </w:r>
      <w:r w:rsidR="002C2F61">
        <w:rPr>
          <w:rFonts w:ascii="Arial" w:hAnsi="Arial" w:cs="Arial"/>
        </w:rPr>
        <w:t xml:space="preserve">– </w:t>
      </w:r>
      <w:hyperlink r:id="rId9" w:history="1">
        <w:r w:rsidR="00194A23" w:rsidRPr="00194A23">
          <w:rPr>
            <w:rStyle w:val="Hyperlink"/>
            <w:rFonts w:ascii="Arial" w:hAnsi="Arial" w:cs="Arial"/>
            <w:color w:val="auto"/>
          </w:rPr>
          <w:t>https://111.nhs.uk/covid-19</w:t>
        </w:r>
      </w:hyperlink>
      <w:r w:rsidR="00194A23" w:rsidRPr="00194A23">
        <w:rPr>
          <w:rFonts w:ascii="Arial" w:hAnsi="Arial" w:cs="Arial"/>
        </w:rPr>
        <w:t xml:space="preserve">. </w:t>
      </w:r>
    </w:p>
    <w:p w:rsidR="00194A23" w:rsidRPr="00371F54" w:rsidRDefault="00194A23" w:rsidP="005C68E1">
      <w:pPr>
        <w:spacing w:after="0" w:line="240" w:lineRule="auto"/>
        <w:rPr>
          <w:rFonts w:ascii="Arial" w:hAnsi="Arial" w:cs="Arial"/>
          <w:sz w:val="16"/>
        </w:rPr>
      </w:pPr>
    </w:p>
    <w:p w:rsidR="00194A23" w:rsidRDefault="005A2357" w:rsidP="00194A23">
      <w:pPr>
        <w:spacing w:after="0" w:line="240" w:lineRule="auto"/>
        <w:rPr>
          <w:rFonts w:ascii="Arial" w:hAnsi="Arial" w:cs="Arial"/>
        </w:rPr>
      </w:pPr>
      <w:r w:rsidRPr="005C68E1">
        <w:rPr>
          <w:rFonts w:ascii="Arial" w:hAnsi="Arial" w:cs="Arial"/>
        </w:rPr>
        <w:t xml:space="preserve">I confirm that I will abide by the </w:t>
      </w:r>
      <w:r w:rsidR="00A03405" w:rsidRPr="005C68E1">
        <w:rPr>
          <w:rFonts w:ascii="Arial" w:hAnsi="Arial" w:cs="Arial"/>
        </w:rPr>
        <w:t>information</w:t>
      </w:r>
      <w:r w:rsidRPr="005C68E1">
        <w:rPr>
          <w:rFonts w:ascii="Arial" w:hAnsi="Arial" w:cs="Arial"/>
        </w:rPr>
        <w:t xml:space="preserve"> contained within the COVID Guidance and other learner policies such as the Code of Conduct in order to safeguard the Health, Safety and </w:t>
      </w:r>
      <w:r w:rsidR="00A03405" w:rsidRPr="005C68E1">
        <w:rPr>
          <w:rFonts w:ascii="Arial" w:hAnsi="Arial" w:cs="Arial"/>
        </w:rPr>
        <w:t xml:space="preserve">Wellbeing </w:t>
      </w:r>
      <w:r w:rsidR="00194A23">
        <w:rPr>
          <w:rFonts w:ascii="Arial" w:hAnsi="Arial" w:cs="Arial"/>
        </w:rPr>
        <w:t>of everyone accessing the Service.</w:t>
      </w:r>
      <w:r w:rsidR="00A03405" w:rsidRPr="005C68E1">
        <w:rPr>
          <w:rFonts w:ascii="Arial" w:hAnsi="Arial" w:cs="Arial"/>
        </w:rPr>
        <w:t xml:space="preserve"> </w:t>
      </w:r>
      <w:r w:rsidR="006F4BA9" w:rsidRPr="005C68E1">
        <w:rPr>
          <w:rFonts w:ascii="Arial" w:hAnsi="Arial" w:cs="Arial"/>
        </w:rPr>
        <w:t>To support the work of NHS Test and Trace</w:t>
      </w:r>
      <w:r w:rsidR="00194A23">
        <w:rPr>
          <w:rFonts w:ascii="Arial" w:hAnsi="Arial" w:cs="Arial"/>
        </w:rPr>
        <w:t>,</w:t>
      </w:r>
      <w:r w:rsidR="006F4BA9" w:rsidRPr="005C68E1">
        <w:rPr>
          <w:rFonts w:ascii="Arial" w:hAnsi="Arial" w:cs="Arial"/>
        </w:rPr>
        <w:t xml:space="preserve"> I agree to infor</w:t>
      </w:r>
      <w:r w:rsidR="00194A23">
        <w:rPr>
          <w:rFonts w:ascii="Arial" w:hAnsi="Arial" w:cs="Arial"/>
        </w:rPr>
        <w:t>m the Service</w:t>
      </w:r>
      <w:r w:rsidR="006F4BA9" w:rsidRPr="005C68E1">
        <w:rPr>
          <w:rFonts w:ascii="Arial" w:hAnsi="Arial" w:cs="Arial"/>
        </w:rPr>
        <w:t xml:space="preserve"> immediately if I</w:t>
      </w:r>
      <w:r w:rsidR="00194A23">
        <w:rPr>
          <w:rFonts w:ascii="Arial" w:hAnsi="Arial" w:cs="Arial"/>
        </w:rPr>
        <w:t xml:space="preserve"> develop any symptoms of COVID-</w:t>
      </w:r>
      <w:r w:rsidR="006F4BA9" w:rsidRPr="005C68E1">
        <w:rPr>
          <w:rFonts w:ascii="Arial" w:hAnsi="Arial" w:cs="Arial"/>
        </w:rPr>
        <w:t>19.</w:t>
      </w:r>
      <w:r w:rsidR="00194A23">
        <w:rPr>
          <w:rFonts w:ascii="Arial" w:hAnsi="Arial" w:cs="Arial"/>
        </w:rPr>
        <w:t xml:space="preserve"> </w:t>
      </w:r>
    </w:p>
    <w:p w:rsidR="00194A23" w:rsidRPr="00371F54" w:rsidRDefault="00194A23" w:rsidP="00194A23">
      <w:pPr>
        <w:spacing w:after="0" w:line="240" w:lineRule="auto"/>
        <w:rPr>
          <w:rFonts w:ascii="Arial" w:hAnsi="Arial" w:cs="Arial"/>
          <w:sz w:val="16"/>
        </w:rPr>
      </w:pPr>
    </w:p>
    <w:p w:rsidR="006F4BA9" w:rsidRPr="00194A23" w:rsidRDefault="00194A23" w:rsidP="00194A23">
      <w:pPr>
        <w:spacing w:after="0" w:line="240" w:lineRule="auto"/>
        <w:rPr>
          <w:rFonts w:ascii="Arial" w:hAnsi="Arial" w:cs="Arial"/>
        </w:rPr>
      </w:pPr>
      <w:r w:rsidRPr="00194A23">
        <w:rPr>
          <w:rFonts w:ascii="Arial" w:hAnsi="Arial" w:cs="Arial"/>
        </w:rPr>
        <w:t xml:space="preserve">Your information will be processed in line with the Data Protection Act 2018Further information about use of and access to your personal data, information about how long we retain your data, and how to change your consent, please visit: </w:t>
      </w:r>
      <w:hyperlink r:id="rId10" w:history="1">
        <w:r w:rsidRPr="00194A23">
          <w:rPr>
            <w:rStyle w:val="Hyperlink"/>
            <w:rFonts w:ascii="Arial" w:hAnsi="Arial" w:cs="Arial"/>
            <w:color w:val="auto"/>
          </w:rPr>
          <w:t>https://www.hartlepool.gov.uk/downloads/download/882/privacy_notices</w:t>
        </w:r>
      </w:hyperlink>
      <w:r w:rsidRPr="00194A23">
        <w:rPr>
          <w:rFonts w:ascii="Arial" w:hAnsi="Arial" w:cs="Arial"/>
        </w:rPr>
        <w:t xml:space="preserve"> </w:t>
      </w:r>
    </w:p>
    <w:p w:rsidR="008A4E10" w:rsidRPr="009E00FC" w:rsidRDefault="008A4E10" w:rsidP="005C68E1">
      <w:pPr>
        <w:spacing w:after="0" w:line="240" w:lineRule="auto"/>
        <w:rPr>
          <w:rFonts w:ascii="Arial" w:hAnsi="Arial" w:cs="Arial"/>
          <w:sz w:val="28"/>
        </w:rPr>
      </w:pPr>
    </w:p>
    <w:p w:rsidR="004D346A" w:rsidRPr="005C68E1" w:rsidRDefault="009E00FC" w:rsidP="005C68E1">
      <w:pPr>
        <w:spacing w:after="0" w:line="240" w:lineRule="auto"/>
        <w:rPr>
          <w:rFonts w:ascii="Arial" w:hAnsi="Arial" w:cs="Arial"/>
        </w:rPr>
      </w:pPr>
      <w:r w:rsidRPr="009E00FC">
        <w:rPr>
          <w:rFonts w:ascii="Arial" w:hAnsi="Arial" w:cs="Arial"/>
          <w:b/>
        </w:rPr>
        <w:t xml:space="preserve">Participant </w:t>
      </w:r>
      <w:r w:rsidR="004D346A" w:rsidRPr="009E00FC">
        <w:rPr>
          <w:rFonts w:ascii="Arial" w:hAnsi="Arial" w:cs="Arial"/>
          <w:b/>
        </w:rPr>
        <w:t>Name</w:t>
      </w:r>
      <w:r w:rsidRPr="009E00FC">
        <w:rPr>
          <w:rFonts w:ascii="Arial" w:hAnsi="Arial" w:cs="Arial"/>
          <w:b/>
        </w:rPr>
        <w:t>:</w:t>
      </w:r>
      <w:r>
        <w:rPr>
          <w:rFonts w:ascii="Arial" w:hAnsi="Arial" w:cs="Arial"/>
        </w:rPr>
        <w:t xml:space="preserve"> _________________________________________________________</w:t>
      </w:r>
    </w:p>
    <w:p w:rsidR="008C03B2" w:rsidRPr="009E00FC" w:rsidRDefault="008C03B2" w:rsidP="005C68E1">
      <w:pPr>
        <w:spacing w:after="0" w:line="240" w:lineRule="auto"/>
        <w:rPr>
          <w:rFonts w:ascii="Arial" w:hAnsi="Arial" w:cs="Arial"/>
          <w:sz w:val="28"/>
        </w:rPr>
      </w:pPr>
    </w:p>
    <w:p w:rsidR="006553CF" w:rsidRDefault="009E00FC" w:rsidP="005C68E1">
      <w:pPr>
        <w:spacing w:after="0" w:line="240" w:lineRule="auto"/>
        <w:rPr>
          <w:rFonts w:ascii="Arial" w:hAnsi="Arial" w:cs="Arial"/>
        </w:rPr>
      </w:pPr>
      <w:r w:rsidRPr="009E00FC">
        <w:rPr>
          <w:rFonts w:ascii="Arial" w:hAnsi="Arial" w:cs="Arial"/>
          <w:b/>
        </w:rPr>
        <w:t xml:space="preserve">Participant </w:t>
      </w:r>
      <w:r w:rsidR="004D346A" w:rsidRPr="009E00FC">
        <w:rPr>
          <w:rFonts w:ascii="Arial" w:hAnsi="Arial" w:cs="Arial"/>
          <w:b/>
        </w:rPr>
        <w:t>Signature</w:t>
      </w:r>
      <w:r w:rsidRPr="009E00FC">
        <w:rPr>
          <w:rFonts w:ascii="Arial" w:hAnsi="Arial" w:cs="Arial"/>
          <w:b/>
        </w:rPr>
        <w:t>:</w:t>
      </w:r>
      <w:r>
        <w:rPr>
          <w:rFonts w:ascii="Arial" w:hAnsi="Arial" w:cs="Arial"/>
        </w:rPr>
        <w:t xml:space="preserve"> ______________________________ </w:t>
      </w:r>
      <w:r w:rsidRPr="009E00FC">
        <w:rPr>
          <w:rFonts w:ascii="Arial" w:hAnsi="Arial" w:cs="Arial"/>
          <w:b/>
        </w:rPr>
        <w:t>Date:</w:t>
      </w:r>
      <w:r>
        <w:rPr>
          <w:rFonts w:ascii="Arial" w:hAnsi="Arial" w:cs="Arial"/>
        </w:rPr>
        <w:t xml:space="preserve"> __________________</w:t>
      </w:r>
    </w:p>
    <w:p w:rsidR="00371F54" w:rsidRDefault="00371F54" w:rsidP="005C68E1">
      <w:pPr>
        <w:spacing w:after="0" w:line="240" w:lineRule="auto"/>
        <w:rPr>
          <w:rFonts w:ascii="Arial" w:hAnsi="Arial" w:cs="Arial"/>
        </w:rPr>
      </w:pPr>
    </w:p>
    <w:p w:rsidR="00371F54" w:rsidRPr="00371F54" w:rsidRDefault="00371F54" w:rsidP="005C68E1">
      <w:pPr>
        <w:spacing w:after="0" w:line="240" w:lineRule="auto"/>
        <w:rPr>
          <w:rFonts w:ascii="Arial" w:hAnsi="Arial" w:cs="Arial"/>
          <w:b/>
        </w:rPr>
      </w:pPr>
      <w:r>
        <w:rPr>
          <w:rFonts w:ascii="Arial" w:hAnsi="Arial" w:cs="Arial"/>
          <w:b/>
        </w:rPr>
        <w:t xml:space="preserve">Contact Number: </w:t>
      </w:r>
      <w:r w:rsidR="002C2F61">
        <w:rPr>
          <w:rFonts w:ascii="Arial" w:hAnsi="Arial" w:cs="Arial"/>
          <w:b/>
        </w:rPr>
        <w:t xml:space="preserve"> </w:t>
      </w:r>
      <w:r w:rsidR="002C2F61">
        <w:rPr>
          <w:rFonts w:ascii="Arial" w:hAnsi="Arial" w:cs="Arial"/>
        </w:rPr>
        <w:t>_________________________________________________________</w:t>
      </w:r>
    </w:p>
    <w:sectPr w:rsidR="00371F54" w:rsidRPr="00371F54" w:rsidSect="00F915D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E08" w:rsidRDefault="00C64E08" w:rsidP="000349AF">
      <w:pPr>
        <w:spacing w:after="0" w:line="240" w:lineRule="auto"/>
      </w:pPr>
      <w:r>
        <w:separator/>
      </w:r>
    </w:p>
  </w:endnote>
  <w:endnote w:type="continuationSeparator" w:id="0">
    <w:p w:rsidR="00C64E08" w:rsidRDefault="00C64E08" w:rsidP="0003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A1" w:rsidRPr="007B3DB9" w:rsidRDefault="002C2F61" w:rsidP="005F10A1">
    <w:pPr>
      <w:rPr>
        <w:rFonts w:ascii="Tahoma" w:hAnsi="Tahoma" w:cs="Tahoma"/>
        <w:sz w:val="12"/>
      </w:rPr>
    </w:pPr>
    <w:r w:rsidRPr="007B3DB9">
      <w:rPr>
        <w:noProof/>
        <w:sz w:val="12"/>
        <w:lang w:eastAsia="en-GB"/>
      </w:rPr>
      <w:drawing>
        <wp:anchor distT="0" distB="0" distL="114300" distR="114300" simplePos="0" relativeHeight="251664384" behindDoc="1" locked="0" layoutInCell="1" allowOverlap="1">
          <wp:simplePos x="0" y="0"/>
          <wp:positionH relativeFrom="margin">
            <wp:posOffset>5314950</wp:posOffset>
          </wp:positionH>
          <wp:positionV relativeFrom="page">
            <wp:posOffset>9427210</wp:posOffset>
          </wp:positionV>
          <wp:extent cx="796925" cy="786130"/>
          <wp:effectExtent l="0" t="0" r="3175" b="0"/>
          <wp:wrapSquare wrapText="bothSides"/>
          <wp:docPr id="5" name="Picture 5" descr="LogoESF_Col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ESF_Col_Portrai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194A23" w:rsidRPr="007B3DB9">
      <w:rPr>
        <w:noProof/>
        <w:sz w:val="12"/>
        <w:lang w:eastAsia="en-GB"/>
      </w:rPr>
      <mc:AlternateContent>
        <mc:Choice Requires="wps">
          <w:drawing>
            <wp:anchor distT="45720" distB="45720" distL="114300" distR="114300" simplePos="0" relativeHeight="251663360" behindDoc="0" locked="0" layoutInCell="1" allowOverlap="1">
              <wp:simplePos x="0" y="0"/>
              <wp:positionH relativeFrom="margin">
                <wp:posOffset>1370965</wp:posOffset>
              </wp:positionH>
              <wp:positionV relativeFrom="margin">
                <wp:posOffset>8201025</wp:posOffset>
              </wp:positionV>
              <wp:extent cx="3552825" cy="257175"/>
              <wp:effectExtent l="0" t="0" r="0" b="9525"/>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57175"/>
                      </a:xfrm>
                      <a:prstGeom prst="rect">
                        <a:avLst/>
                      </a:prstGeom>
                      <a:noFill/>
                      <a:ln>
                        <a:noFill/>
                      </a:ln>
                    </wps:spPr>
                    <wps:txbx>
                      <w:txbxContent>
                        <w:p w:rsidR="005F10A1" w:rsidRPr="00194A23" w:rsidRDefault="005F10A1" w:rsidP="005F10A1">
                          <w:pPr>
                            <w:jc w:val="center"/>
                            <w:rPr>
                              <w:rFonts w:ascii="Arial" w:hAnsi="Arial" w:cs="Arial"/>
                              <w:b/>
                            </w:rPr>
                          </w:pPr>
                          <w:r w:rsidRPr="00194A23">
                            <w:rPr>
                              <w:rFonts w:ascii="Arial" w:hAnsi="Arial" w:cs="Arial"/>
                              <w:b/>
                            </w:rPr>
                            <w:t>Funded by Tees Valley Combined Authority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107.95pt;margin-top:645.75pt;width:279.75pt;height:20.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" filled="f" stroked="f">
              <v:textbox>
                <w:txbxContent>
                  <w:p w:rsidR="005F10A1" w:rsidRPr="00194A23" w:rsidRDefault="005F10A1" w:rsidP="005F10A1">
                    <w:pPr>
                      <w:jc w:val="center"/>
                      <w:rPr>
                        <w:rFonts w:ascii="Arial" w:hAnsi="Arial" w:cs="Arial"/>
                        <w:b/>
                      </w:rPr>
                    </w:pPr>
                    <w:r w:rsidRPr="00194A23">
                      <w:rPr>
                        <w:rFonts w:ascii="Arial" w:hAnsi="Arial" w:cs="Arial"/>
                        <w:b/>
                      </w:rPr>
                      <w:t>Funded by Tees Valley Combined Authority</w:t>
                    </w:r>
                  </w:p>
                </w:txbxContent>
              </v:textbox>
              <w10:wrap type="square" anchorx="margin" anchory="margin"/>
            </v:shape>
          </w:pict>
        </mc:Fallback>
      </mc:AlternateContent>
    </w:r>
    <w:r w:rsidR="007B3DB9" w:rsidRPr="007B3DB9">
      <w:rPr>
        <w:noProof/>
        <w:sz w:val="12"/>
        <w:lang w:eastAsia="en-GB"/>
      </w:rPr>
      <w:drawing>
        <wp:anchor distT="0" distB="0" distL="114300" distR="114300" simplePos="0" relativeHeight="251661312" behindDoc="1" locked="0" layoutInCell="1" allowOverlap="1">
          <wp:simplePos x="0" y="0"/>
          <wp:positionH relativeFrom="page">
            <wp:posOffset>524576</wp:posOffset>
          </wp:positionH>
          <wp:positionV relativeFrom="page">
            <wp:posOffset>9419590</wp:posOffset>
          </wp:positionV>
          <wp:extent cx="1514475" cy="733425"/>
          <wp:effectExtent l="0" t="0" r="9525" b="9525"/>
          <wp:wrapSquare wrapText="bothSides"/>
          <wp:docPr id="4" name="Picture 4" descr="ESF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SFA-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4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7B3DB9" w:rsidRPr="007B3DB9">
      <w:rPr>
        <w:noProof/>
        <w:sz w:val="12"/>
        <w:lang w:eastAsia="en-GB"/>
      </w:rPr>
      <w:drawing>
        <wp:anchor distT="0" distB="0" distL="114300" distR="114300" simplePos="0" relativeHeight="251662336" behindDoc="1" locked="0" layoutInCell="1" allowOverlap="1">
          <wp:simplePos x="0" y="0"/>
          <wp:positionH relativeFrom="page">
            <wp:posOffset>2189480</wp:posOffset>
          </wp:positionH>
          <wp:positionV relativeFrom="page">
            <wp:posOffset>9485411</wp:posOffset>
          </wp:positionV>
          <wp:extent cx="3657600" cy="400050"/>
          <wp:effectExtent l="0" t="0" r="0" b="0"/>
          <wp:wrapSquare wrapText="bothSides"/>
          <wp:docPr id="3" name="Picture 3" descr="TV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VCA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576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10A1" w:rsidRDefault="005F10A1" w:rsidP="005F10A1">
    <w:pPr>
      <w:pStyle w:val="Footer"/>
      <w:tabs>
        <w:tab w:val="clear" w:pos="4513"/>
        <w:tab w:val="clear" w:pos="9026"/>
        <w:tab w:val="left" w:pos="168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E08" w:rsidRDefault="00C64E08" w:rsidP="000349AF">
      <w:pPr>
        <w:spacing w:after="0" w:line="240" w:lineRule="auto"/>
      </w:pPr>
      <w:r>
        <w:separator/>
      </w:r>
    </w:p>
  </w:footnote>
  <w:footnote w:type="continuationSeparator" w:id="0">
    <w:p w:rsidR="00C64E08" w:rsidRDefault="00C64E08" w:rsidP="00034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A1" w:rsidRDefault="005C68E1" w:rsidP="000349AF">
    <w:pPr>
      <w:pStyle w:val="Header"/>
      <w:jc w:val="center"/>
      <w:rPr>
        <w:rFonts w:ascii="Arial" w:hAnsi="Arial" w:cs="Arial"/>
        <w:sz w:val="28"/>
        <w:szCs w:val="28"/>
      </w:rPr>
    </w:pPr>
    <w:r w:rsidRPr="005C68E1">
      <w:rPr>
        <w:rFonts w:ascii="Arial" w:hAnsi="Arial" w:cs="Arial"/>
        <w:noProof/>
        <w:sz w:val="28"/>
        <w:szCs w:val="28"/>
        <w:lang w:eastAsia="en-GB"/>
      </w:rPr>
      <w:drawing>
        <wp:anchor distT="0" distB="0" distL="114300" distR="114300" simplePos="0" relativeHeight="251665408" behindDoc="0" locked="0" layoutInCell="1" allowOverlap="1">
          <wp:simplePos x="0" y="0"/>
          <wp:positionH relativeFrom="margin">
            <wp:align>center</wp:align>
          </wp:positionH>
          <wp:positionV relativeFrom="paragraph">
            <wp:posOffset>7620</wp:posOffset>
          </wp:positionV>
          <wp:extent cx="1270800" cy="630000"/>
          <wp:effectExtent l="0" t="0" r="5715" b="0"/>
          <wp:wrapSquare wrapText="bothSides"/>
          <wp:docPr id="6" name="Picture 6" descr="G:\Folders\2019-20\Marketing\Logos\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olders\2019-20\Marketing\Logos\Logo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08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68E1" w:rsidRDefault="005C68E1" w:rsidP="000349AF">
    <w:pPr>
      <w:pStyle w:val="Header"/>
      <w:jc w:val="center"/>
      <w:rPr>
        <w:rFonts w:ascii="Arial" w:hAnsi="Arial" w:cs="Arial"/>
        <w:sz w:val="28"/>
        <w:szCs w:val="28"/>
      </w:rPr>
    </w:pPr>
  </w:p>
  <w:p w:rsidR="005C68E1" w:rsidRDefault="005C68E1" w:rsidP="000349AF">
    <w:pPr>
      <w:pStyle w:val="Header"/>
      <w:jc w:val="center"/>
      <w:rPr>
        <w:rFonts w:ascii="Arial" w:hAnsi="Arial" w:cs="Arial"/>
        <w:sz w:val="28"/>
        <w:szCs w:val="28"/>
      </w:rPr>
    </w:pPr>
  </w:p>
  <w:p w:rsidR="005C68E1" w:rsidRDefault="005C68E1" w:rsidP="000349AF">
    <w:pPr>
      <w:pStyle w:val="Header"/>
      <w:jc w:val="center"/>
      <w:rPr>
        <w:rFonts w:ascii="Arial" w:hAnsi="Arial" w:cs="Arial"/>
        <w:sz w:val="28"/>
        <w:szCs w:val="28"/>
      </w:rPr>
    </w:pPr>
  </w:p>
  <w:p w:rsidR="000349AF" w:rsidRPr="000349AF" w:rsidRDefault="005C68E1" w:rsidP="000349AF">
    <w:pPr>
      <w:pStyle w:val="Header"/>
      <w:jc w:val="center"/>
      <w:rPr>
        <w:rFonts w:ascii="Arial" w:hAnsi="Arial" w:cs="Arial"/>
        <w:sz w:val="28"/>
        <w:szCs w:val="28"/>
      </w:rPr>
    </w:pPr>
    <w:r>
      <w:rPr>
        <w:rFonts w:ascii="Arial" w:hAnsi="Arial" w:cs="Arial"/>
        <w:sz w:val="28"/>
        <w:szCs w:val="28"/>
      </w:rPr>
      <w:t xml:space="preserve">Hartlepool </w:t>
    </w:r>
    <w:r w:rsidR="000349AF" w:rsidRPr="000349AF">
      <w:rPr>
        <w:rFonts w:ascii="Arial" w:hAnsi="Arial" w:cs="Arial"/>
        <w:sz w:val="28"/>
        <w:szCs w:val="28"/>
      </w:rPr>
      <w:t xml:space="preserve">Learning </w:t>
    </w:r>
    <w:r>
      <w:rPr>
        <w:rFonts w:ascii="Arial" w:hAnsi="Arial" w:cs="Arial"/>
        <w:sz w:val="28"/>
        <w:szCs w:val="28"/>
      </w:rPr>
      <w:t>&amp;</w:t>
    </w:r>
    <w:r w:rsidR="000349AF" w:rsidRPr="000349AF">
      <w:rPr>
        <w:rFonts w:ascii="Arial" w:hAnsi="Arial" w:cs="Arial"/>
        <w:sz w:val="28"/>
        <w:szCs w:val="28"/>
      </w:rPr>
      <w:t xml:space="preserve"> Skills</w:t>
    </w:r>
    <w:r>
      <w:rPr>
        <w:rFonts w:ascii="Arial" w:hAnsi="Arial" w:cs="Arial"/>
        <w:sz w:val="28"/>
        <w:szCs w:val="28"/>
      </w:rPr>
      <w:t xml:space="preserve"> Service</w:t>
    </w:r>
  </w:p>
  <w:p w:rsidR="000349AF" w:rsidRPr="000349AF" w:rsidRDefault="005C68E1" w:rsidP="000349AF">
    <w:pPr>
      <w:pStyle w:val="Header"/>
      <w:jc w:val="center"/>
      <w:rPr>
        <w:rFonts w:ascii="Arial" w:hAnsi="Arial" w:cs="Arial"/>
        <w:sz w:val="28"/>
        <w:szCs w:val="28"/>
      </w:rPr>
    </w:pPr>
    <w:r>
      <w:rPr>
        <w:rFonts w:ascii="Arial" w:hAnsi="Arial" w:cs="Arial"/>
        <w:sz w:val="28"/>
        <w:szCs w:val="28"/>
      </w:rPr>
      <w:t>COVID-</w:t>
    </w:r>
    <w:r w:rsidR="000349AF">
      <w:rPr>
        <w:rFonts w:ascii="Arial" w:hAnsi="Arial" w:cs="Arial"/>
        <w:sz w:val="28"/>
        <w:szCs w:val="28"/>
      </w:rPr>
      <w:t>19</w:t>
    </w:r>
    <w:r w:rsidR="000349AF" w:rsidRPr="000349AF">
      <w:rPr>
        <w:rFonts w:ascii="Arial" w:hAnsi="Arial" w:cs="Arial"/>
        <w:sz w:val="28"/>
        <w:szCs w:val="28"/>
      </w:rPr>
      <w:t xml:space="preserve"> </w:t>
    </w:r>
    <w:r w:rsidR="000349AF">
      <w:rPr>
        <w:rFonts w:ascii="Arial" w:hAnsi="Arial" w:cs="Arial"/>
        <w:sz w:val="28"/>
        <w:szCs w:val="28"/>
      </w:rPr>
      <w:t>Disclosure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102F1"/>
    <w:multiLevelType w:val="hybridMultilevel"/>
    <w:tmpl w:val="8D18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B33C25"/>
    <w:multiLevelType w:val="hybridMultilevel"/>
    <w:tmpl w:val="50068A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9AF"/>
    <w:rsid w:val="000349AF"/>
    <w:rsid w:val="00194A23"/>
    <w:rsid w:val="001A1263"/>
    <w:rsid w:val="001A7CE1"/>
    <w:rsid w:val="00215B3C"/>
    <w:rsid w:val="002C2F61"/>
    <w:rsid w:val="00371F54"/>
    <w:rsid w:val="00437DC9"/>
    <w:rsid w:val="004B69FD"/>
    <w:rsid w:val="004D346A"/>
    <w:rsid w:val="00540037"/>
    <w:rsid w:val="005A2357"/>
    <w:rsid w:val="005C68E1"/>
    <w:rsid w:val="005D1729"/>
    <w:rsid w:val="005F10A1"/>
    <w:rsid w:val="006553CF"/>
    <w:rsid w:val="006F4BA9"/>
    <w:rsid w:val="007B3DB9"/>
    <w:rsid w:val="007F0F6B"/>
    <w:rsid w:val="008A4E10"/>
    <w:rsid w:val="008C03B2"/>
    <w:rsid w:val="009E00FC"/>
    <w:rsid w:val="00A03405"/>
    <w:rsid w:val="00A200F8"/>
    <w:rsid w:val="00C64E08"/>
    <w:rsid w:val="00D34BC3"/>
    <w:rsid w:val="00EB7A45"/>
    <w:rsid w:val="00F91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A6FDB7B-053E-4BF9-B070-3CF56826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9AF"/>
  </w:style>
  <w:style w:type="paragraph" w:styleId="Footer">
    <w:name w:val="footer"/>
    <w:basedOn w:val="Normal"/>
    <w:link w:val="FooterChar"/>
    <w:uiPriority w:val="99"/>
    <w:unhideWhenUsed/>
    <w:rsid w:val="00034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9AF"/>
  </w:style>
  <w:style w:type="paragraph" w:styleId="ListParagraph">
    <w:name w:val="List Paragraph"/>
    <w:basedOn w:val="Normal"/>
    <w:uiPriority w:val="34"/>
    <w:qFormat/>
    <w:rsid w:val="008A4E10"/>
    <w:pPr>
      <w:ind w:left="720"/>
      <w:contextualSpacing/>
    </w:pPr>
  </w:style>
  <w:style w:type="character" w:styleId="Hyperlink">
    <w:name w:val="Hyperlink"/>
    <w:basedOn w:val="DefaultParagraphFont"/>
    <w:uiPriority w:val="99"/>
    <w:unhideWhenUsed/>
    <w:rsid w:val="005C68E1"/>
    <w:rPr>
      <w:color w:val="0000FF" w:themeColor="hyperlink"/>
      <w:u w:val="single"/>
    </w:rPr>
  </w:style>
  <w:style w:type="paragraph" w:styleId="BalloonText">
    <w:name w:val="Balloon Text"/>
    <w:basedOn w:val="Normal"/>
    <w:link w:val="BalloonTextChar"/>
    <w:uiPriority w:val="99"/>
    <w:semiHidden/>
    <w:unhideWhenUsed/>
    <w:rsid w:val="00371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hartlepool.gov.uk/service/COVID_19_Community_test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tlepool.gov.uk/learningandskill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hartlepool.gov.uk/downloads/download/882/privacy_notices" TargetMode="External"/><Relationship Id="rId4" Type="http://schemas.openxmlformats.org/officeDocument/2006/relationships/webSettings" Target="webSettings.xml"/><Relationship Id="rId9" Type="http://schemas.openxmlformats.org/officeDocument/2006/relationships/hyperlink" Target="https://111.nhs.uk/covid-1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423</Words>
  <Characters>2460</Characters>
  <Application>Microsoft Office Word</Application>
  <DocSecurity>0</DocSecurity>
  <Lines>68</Lines>
  <Paragraphs>30</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Olwen Maddison</dc:creator>
  <cp:keywords/>
  <dc:description/>
  <cp:lastModifiedBy>Scott Campbell</cp:lastModifiedBy>
  <cp:revision>4</cp:revision>
  <cp:lastPrinted>2020-09-08T10:12:00Z</cp:lastPrinted>
  <dcterms:created xsi:type="dcterms:W3CDTF">2020-07-21T12:28:00Z</dcterms:created>
  <dcterms:modified xsi:type="dcterms:W3CDTF">2021-03-01T17:48:00Z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1891086592</vt:i4>
  </property>
  <property fmtid="{D5CDD505-2E9C-101B-9397-08002B2CF9AE}" pid="3" name="_NewReviewCycle">
    <vt:lpwstr/>
  </property>
  <property fmtid="{D5CDD505-2E9C-101B-9397-08002B2CF9AE}" pid="4" name="_EmailSubject">
    <vt:lpwstr>Website - Covid19 updates</vt:lpwstr>
  </property>
  <property fmtid="{D5CDD505-2E9C-101B-9397-08002B2CF9AE}" pid="5" name="_AuthorEmail">
    <vt:lpwstr>Susan.Davies@hartlepool.gov.uk</vt:lpwstr>
  </property>
  <property fmtid="{D5CDD505-2E9C-101B-9397-08002B2CF9AE}" pid="6" name="_AuthorEmailDisplayName">
    <vt:lpwstr>Susan Davies</vt:lpwstr>
  </property>
  <property fmtid="{D5CDD505-2E9C-101B-9397-08002B2CF9AE}" pid="7" name="_PreviousAdHocReviewCycleID">
    <vt:i4>122284822</vt:i4>
  </property>
</Properties>
</file>