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B0" w:rsidRPr="00BC20D1" w:rsidRDefault="00E7587A" w:rsidP="001D5C62">
      <w:pPr>
        <w:tabs>
          <w:tab w:val="clear" w:pos="1728"/>
        </w:tabs>
        <w:autoSpaceDE w:val="0"/>
        <w:autoSpaceDN w:val="0"/>
        <w:adjustRightInd w:val="0"/>
      </w:pPr>
      <w:r>
        <w:rPr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-445770</wp:posOffset>
                </wp:positionV>
                <wp:extent cx="1002665" cy="1363980"/>
                <wp:effectExtent l="0" t="4445" r="190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F3" w:rsidRDefault="00F70937">
                            <w:r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800100" cy="1272540"/>
                                  <wp:effectExtent l="19050" t="0" r="0" b="0"/>
                                  <wp:docPr id="2" name="Picture 2" descr="HBC_Logo-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BC_Logo-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.9pt;margin-top:-35.1pt;width:78.95pt;height:10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WgAIAAA4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" stroked="f">
                <v:textbox style="mso-fit-shape-to-text:t">
                  <w:txbxContent>
                    <w:p w:rsidR="008529F3" w:rsidRDefault="00F70937">
                      <w:r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>
                            <wp:extent cx="800100" cy="1272540"/>
                            <wp:effectExtent l="19050" t="0" r="0" b="0"/>
                            <wp:docPr id="2" name="Picture 2" descr="HBC_Logo-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BC_Logo-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35B0" w:rsidRDefault="00C735B0">
      <w:pPr>
        <w:rPr>
          <w:rFonts w:cs="Arial"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THE LICENSING ACT 2003 </w:t>
      </w:r>
    </w:p>
    <w:p w:rsidR="00C735B0" w:rsidRDefault="00C735B0">
      <w:pPr>
        <w:jc w:val="center"/>
        <w:rPr>
          <w:rFonts w:cs="Arial"/>
          <w:b/>
          <w:lang w:val="en-US"/>
        </w:rPr>
      </w:pPr>
    </w:p>
    <w:p w:rsidR="00C735B0" w:rsidRDefault="00C735B0">
      <w:pPr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LICENCE SUMMARY (PART B)</w:t>
      </w:r>
    </w:p>
    <w:p w:rsidR="00C735B0" w:rsidRDefault="00C735B0">
      <w:pPr>
        <w:jc w:val="center"/>
        <w:rPr>
          <w:rFonts w:cs="Arial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 w:rsidTr="00111C2A">
        <w:trPr>
          <w:cantSplit/>
          <w:trHeight w:val="359"/>
        </w:trPr>
        <w:tc>
          <w:tcPr>
            <w:tcW w:w="4838" w:type="dxa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number</w:t>
            </w:r>
          </w:p>
          <w:p w:rsidR="00C735B0" w:rsidRDefault="00C735B0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B0" w:rsidRDefault="00C735B0" w:rsidP="00D5718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8628B2">
              <w:rPr>
                <w:lang w:val="en-US"/>
              </w:rPr>
              <w:t>HART/PS/573</w:t>
            </w: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p w:rsidR="00C735B0" w:rsidRDefault="00C735B0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Premises details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39"/>
      </w:tblGrid>
      <w:tr w:rsidR="00C735B0">
        <w:tc>
          <w:tcPr>
            <w:tcW w:w="9677" w:type="dxa"/>
            <w:gridSpan w:val="2"/>
          </w:tcPr>
          <w:p w:rsidR="00C735B0" w:rsidRDefault="00C735B0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Postal address of premises or, if none, ordnance survey map reference, or description</w:t>
            </w:r>
          </w:p>
          <w:p w:rsidR="00CA7FE7" w:rsidRDefault="00975D1F" w:rsidP="00CA7FE7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A7FE7">
              <w:rPr>
                <w:lang w:val="en-US"/>
              </w:rPr>
              <w:t>Sweet Munchies</w:t>
            </w:r>
          </w:p>
          <w:p w:rsidR="00CA7FE7" w:rsidRDefault="00CA7FE7" w:rsidP="00CA7FE7">
            <w:pPr>
              <w:rPr>
                <w:lang w:val="en-US"/>
              </w:rPr>
            </w:pPr>
            <w:r>
              <w:rPr>
                <w:lang w:val="en-US"/>
              </w:rPr>
              <w:tab/>
              <w:t>124 Oxford Road</w:t>
            </w:r>
          </w:p>
          <w:p w:rsidR="00A85687" w:rsidRPr="006E5A08" w:rsidRDefault="00C115AC" w:rsidP="00A14075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C735B0" w:rsidTr="00A14075">
        <w:trPr>
          <w:cantSplit/>
          <w:trHeight w:val="376"/>
        </w:trPr>
        <w:tc>
          <w:tcPr>
            <w:tcW w:w="4838" w:type="dxa"/>
          </w:tcPr>
          <w:p w:rsidR="00C735B0" w:rsidRPr="00A14075" w:rsidRDefault="00C735B0">
            <w:pPr>
              <w:rPr>
                <w:rFonts w:cs="Arial"/>
                <w:b/>
              </w:rPr>
            </w:pPr>
            <w:r w:rsidRPr="00A14075">
              <w:rPr>
                <w:rFonts w:cs="Arial"/>
                <w:b/>
              </w:rPr>
              <w:t xml:space="preserve">Post Town    </w:t>
            </w:r>
            <w:r w:rsidR="0064125F" w:rsidRPr="00A14075">
              <w:rPr>
                <w:rFonts w:cs="Arial"/>
                <w:b/>
              </w:rPr>
              <w:tab/>
            </w:r>
            <w:r w:rsidR="009B5A08" w:rsidRPr="00A14075">
              <w:t>Hartlepool</w:t>
            </w:r>
            <w:r w:rsidR="009B5A08" w:rsidRPr="00A14075">
              <w:rPr>
                <w:rFonts w:cs="Arial"/>
              </w:rPr>
              <w:t xml:space="preserve"> </w:t>
            </w:r>
          </w:p>
        </w:tc>
        <w:tc>
          <w:tcPr>
            <w:tcW w:w="4839" w:type="dxa"/>
          </w:tcPr>
          <w:p w:rsidR="00C735B0" w:rsidRPr="00C115AC" w:rsidRDefault="00C735B0" w:rsidP="00D57187">
            <w:pPr>
              <w:pStyle w:val="Heading3"/>
              <w:tabs>
                <w:tab w:val="clear" w:pos="1800"/>
                <w:tab w:val="left" w:pos="1728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Post Code</w:t>
            </w:r>
            <w:r w:rsidR="00F34A32">
              <w:rPr>
                <w:rFonts w:cs="Arial"/>
                <w:b w:val="0"/>
                <w:sz w:val="24"/>
                <w:lang w:val="en-US"/>
              </w:rPr>
              <w:t xml:space="preserve"> </w:t>
            </w:r>
            <w:r w:rsidR="00F34A32">
              <w:rPr>
                <w:rFonts w:cs="Arial"/>
                <w:b w:val="0"/>
                <w:sz w:val="24"/>
                <w:lang w:val="en-US"/>
              </w:rPr>
              <w:tab/>
            </w:r>
            <w:r w:rsidR="00CA7FE7">
              <w:rPr>
                <w:b w:val="0"/>
                <w:sz w:val="24"/>
                <w:szCs w:val="24"/>
              </w:rPr>
              <w:t>TS25 5RH</w:t>
            </w:r>
          </w:p>
        </w:tc>
      </w:tr>
      <w:tr w:rsidR="00C735B0">
        <w:trPr>
          <w:cantSplit/>
          <w:trHeight w:val="281"/>
        </w:trPr>
        <w:tc>
          <w:tcPr>
            <w:tcW w:w="9677" w:type="dxa"/>
            <w:gridSpan w:val="2"/>
          </w:tcPr>
          <w:p w:rsidR="009B5A08" w:rsidRPr="00D35679" w:rsidRDefault="009B5A08" w:rsidP="009B5A08">
            <w:pPr>
              <w:pStyle w:val="Heading3"/>
              <w:tabs>
                <w:tab w:val="clear" w:pos="1800"/>
                <w:tab w:val="left" w:pos="1728"/>
              </w:tabs>
              <w:rPr>
                <w:sz w:val="16"/>
                <w:szCs w:val="16"/>
                <w:lang w:val="en-US"/>
              </w:rPr>
            </w:pPr>
          </w:p>
          <w:p w:rsidR="00CA7FE7" w:rsidRPr="000A157A" w:rsidRDefault="009B5A08" w:rsidP="00CA7FE7">
            <w:pPr>
              <w:pStyle w:val="Heading3"/>
              <w:tabs>
                <w:tab w:val="clear" w:pos="1800"/>
                <w:tab w:val="left" w:pos="1728"/>
              </w:tabs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number </w:t>
            </w:r>
            <w:r w:rsidR="00C55C71">
              <w:rPr>
                <w:b w:val="0"/>
                <w:sz w:val="24"/>
                <w:lang w:val="en-US"/>
              </w:rPr>
              <w:tab/>
            </w:r>
            <w:r w:rsidR="00CA7FE7" w:rsidRPr="000A157A">
              <w:rPr>
                <w:b w:val="0"/>
                <w:sz w:val="24"/>
                <w:lang w:val="en-US"/>
              </w:rPr>
              <w:t>01429 271111</w:t>
            </w:r>
          </w:p>
          <w:p w:rsidR="00C735B0" w:rsidRDefault="00C735B0">
            <w:pPr>
              <w:pStyle w:val="Header"/>
              <w:tabs>
                <w:tab w:val="clear" w:pos="4320"/>
                <w:tab w:val="clear" w:pos="8640"/>
                <w:tab w:val="left" w:pos="1728"/>
              </w:tabs>
              <w:rPr>
                <w:rFonts w:cs="Arial"/>
              </w:rPr>
            </w:pPr>
          </w:p>
        </w:tc>
      </w:tr>
    </w:tbl>
    <w:p w:rsidR="00C735B0" w:rsidRDefault="00C735B0">
      <w:pPr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7"/>
      </w:tblGrid>
      <w:tr w:rsidR="00C735B0">
        <w:tc>
          <w:tcPr>
            <w:tcW w:w="9677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time limited the dates</w:t>
            </w:r>
          </w:p>
          <w:p w:rsidR="00C95880" w:rsidRDefault="00C9588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95880" w:rsidRPr="00386580" w:rsidRDefault="0042764D" w:rsidP="00C95880">
            <w:pPr>
              <w:tabs>
                <w:tab w:val="clear" w:pos="1728"/>
                <w:tab w:val="left" w:pos="1140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A14075">
              <w:rPr>
                <w:rFonts w:cs="Arial"/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Licensable activities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. Any entertainment </w:t>
            </w:r>
            <w:proofErr w:type="spellStart"/>
            <w:r>
              <w:rPr>
                <w:rFonts w:cs="Arial"/>
                <w:b/>
                <w:lang w:val="en-US"/>
              </w:rPr>
              <w:t>authorised</w:t>
            </w:r>
            <w:proofErr w:type="spellEnd"/>
            <w:r>
              <w:rPr>
                <w:rFonts w:cs="Arial"/>
                <w:b/>
                <w:lang w:val="en-US"/>
              </w:rPr>
              <w:t xml:space="preserve"> by this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is limited to indoors only, unless stated otherwise.</w:t>
            </w:r>
          </w:p>
          <w:p w:rsidR="00E62849" w:rsidRDefault="00E62849" w:rsidP="00E62849">
            <w:pPr>
              <w:tabs>
                <w:tab w:val="clear" w:pos="1728"/>
              </w:tabs>
            </w:pPr>
          </w:p>
          <w:p w:rsidR="00C21894" w:rsidRDefault="00C95880" w:rsidP="00C21894">
            <w:pPr>
              <w:tabs>
                <w:tab w:val="clear" w:pos="1728"/>
                <w:tab w:val="left" w:pos="1155"/>
              </w:tabs>
            </w:pPr>
            <w:r>
              <w:rPr>
                <w:b/>
              </w:rPr>
              <w:tab/>
            </w:r>
            <w:r w:rsidR="00C21894">
              <w:t>Alcohol Sales (Off Sales)</w:t>
            </w:r>
          </w:p>
          <w:p w:rsidR="00235E2B" w:rsidRPr="006C5F87" w:rsidRDefault="00235E2B" w:rsidP="00E62849">
            <w:pPr>
              <w:tabs>
                <w:tab w:val="clear" w:pos="1728"/>
              </w:tabs>
            </w:pPr>
          </w:p>
          <w:p w:rsidR="00C735B0" w:rsidRDefault="00A243E9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b/>
              </w:rPr>
              <w:t>This licence does not authorise the provision of adult entertainment.</w:t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pStyle w:val="Heading3"/>
              <w:tabs>
                <w:tab w:val="clear" w:pos="18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 xml:space="preserve">The times the </w:t>
            </w:r>
            <w:proofErr w:type="spellStart"/>
            <w:r>
              <w:rPr>
                <w:rFonts w:cs="Arial"/>
                <w:sz w:val="24"/>
                <w:lang w:val="en-US"/>
              </w:rPr>
              <w:t>licence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4"/>
                <w:lang w:val="en-US"/>
              </w:rPr>
              <w:t>authorises</w:t>
            </w:r>
            <w:proofErr w:type="spellEnd"/>
            <w:r>
              <w:rPr>
                <w:rFonts w:cs="Arial"/>
                <w:sz w:val="24"/>
                <w:lang w:val="en-US"/>
              </w:rPr>
              <w:t xml:space="preserve"> the carrying out of licensable activities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35B0" w:rsidRDefault="008529F3" w:rsidP="00A14075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975D1F">
              <w:rPr>
                <w:lang w:val="en-US"/>
              </w:rPr>
              <w:t xml:space="preserve">Monday – Sunday </w:t>
            </w:r>
            <w:r w:rsidR="00975D1F">
              <w:rPr>
                <w:lang w:val="en-US"/>
              </w:rPr>
              <w:tab/>
            </w:r>
            <w:r w:rsidR="00975D1F">
              <w:rPr>
                <w:lang w:val="en-US"/>
              </w:rPr>
              <w:tab/>
            </w:r>
            <w:r w:rsidR="00CA7FE7">
              <w:rPr>
                <w:lang w:val="en-US"/>
              </w:rPr>
              <w:t>14:00</w:t>
            </w:r>
            <w:r w:rsidR="00975D1F">
              <w:rPr>
                <w:lang w:val="en-US"/>
              </w:rPr>
              <w:t xml:space="preserve"> – 22</w:t>
            </w:r>
            <w:r w:rsidR="00C21894">
              <w:rPr>
                <w:lang w:val="en-US"/>
              </w:rPr>
              <w:t>:00</w:t>
            </w:r>
          </w:p>
          <w:p w:rsidR="00C21894" w:rsidRPr="00A14075" w:rsidRDefault="002B2F49" w:rsidP="00975D1F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 w:rsidR="00C735B0" w:rsidRDefault="00C735B0">
      <w:pPr>
        <w:tabs>
          <w:tab w:val="clear" w:pos="1728"/>
        </w:tabs>
        <w:rPr>
          <w:rFonts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The opening hours of the premises</w:t>
            </w:r>
          </w:p>
          <w:p w:rsidR="00C713BE" w:rsidRDefault="00C713BE" w:rsidP="00C713BE">
            <w:pPr>
              <w:rPr>
                <w:lang w:val="en-US"/>
              </w:rPr>
            </w:pPr>
          </w:p>
          <w:p w:rsidR="00C713BE" w:rsidRDefault="008529F3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21894">
              <w:rPr>
                <w:lang w:val="en-US"/>
              </w:rPr>
              <w:t>Monday – Sunday</w:t>
            </w:r>
            <w:r w:rsidR="00C21894">
              <w:rPr>
                <w:lang w:val="en-US"/>
              </w:rPr>
              <w:tab/>
            </w:r>
            <w:r w:rsidR="00C21894">
              <w:rPr>
                <w:lang w:val="en-US"/>
              </w:rPr>
              <w:tab/>
            </w:r>
            <w:r w:rsidR="00CA7FE7">
              <w:rPr>
                <w:lang w:val="en-US"/>
              </w:rPr>
              <w:t>14:00</w:t>
            </w:r>
            <w:r w:rsidR="00975D1F">
              <w:rPr>
                <w:lang w:val="en-US"/>
              </w:rPr>
              <w:t xml:space="preserve"> – 22:0</w:t>
            </w:r>
            <w:r w:rsidR="00D57187">
              <w:rPr>
                <w:lang w:val="en-US"/>
              </w:rPr>
              <w:t>0</w:t>
            </w:r>
            <w:r w:rsidR="00C21894">
              <w:rPr>
                <w:lang w:val="en-US"/>
              </w:rPr>
              <w:t xml:space="preserve"> </w:t>
            </w:r>
          </w:p>
          <w:p w:rsidR="00975D1F" w:rsidRDefault="00975D1F" w:rsidP="00C713BE">
            <w:pPr>
              <w:tabs>
                <w:tab w:val="left" w:pos="1139"/>
                <w:tab w:val="left" w:pos="2268"/>
              </w:tabs>
              <w:rPr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Pr="00D45A60" w:rsidRDefault="00C735B0">
      <w:pPr>
        <w:tabs>
          <w:tab w:val="clear" w:pos="1728"/>
        </w:tabs>
        <w:rPr>
          <w:rFonts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Where the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supplies of alcohol whether these are on and / or off supplies</w:t>
            </w:r>
          </w:p>
          <w:p w:rsidR="00C713BE" w:rsidRDefault="00C713BE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  <w:r>
              <w:rPr>
                <w:lang w:val="en-US"/>
              </w:rPr>
              <w:tab/>
              <w:t>Off Sales Only</w:t>
            </w:r>
          </w:p>
          <w:p w:rsidR="00975D1F" w:rsidRDefault="00975D1F" w:rsidP="00C713BE">
            <w:pPr>
              <w:pStyle w:val="Header"/>
              <w:tabs>
                <w:tab w:val="clear" w:pos="4320"/>
                <w:tab w:val="clear" w:pos="8640"/>
                <w:tab w:val="left" w:pos="1105"/>
              </w:tabs>
              <w:rPr>
                <w:lang w:val="en-US"/>
              </w:rPr>
            </w:pP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lastRenderedPageBreak/>
              <w:t xml:space="preserve">Name, (registered) address of holder of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</w:p>
          <w:p w:rsidR="008524FF" w:rsidRDefault="008524FF" w:rsidP="008524FF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CA7FE7" w:rsidRDefault="008529F3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A7FE7">
              <w:rPr>
                <w:lang w:val="en-US"/>
              </w:rPr>
              <w:t>Sweet Munchies Ltd</w:t>
            </w:r>
          </w:p>
          <w:p w:rsidR="00CA7FE7" w:rsidRDefault="00CA7FE7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124 Oxford Road</w:t>
            </w:r>
          </w:p>
          <w:p w:rsidR="00CA7FE7" w:rsidRDefault="00CA7FE7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Hartlepool</w:t>
            </w:r>
          </w:p>
          <w:p w:rsidR="00CA7FE7" w:rsidRDefault="00CA7FE7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>TS25 5RH</w:t>
            </w:r>
          </w:p>
          <w:p w:rsidR="00CA7FE7" w:rsidRDefault="00CA7FE7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CA7FE7" w:rsidRDefault="00CA7FE7" w:rsidP="00CA7FE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  <w:r>
              <w:rPr>
                <w:lang w:val="en-US"/>
              </w:rPr>
              <w:tab/>
              <w:t xml:space="preserve">Tel: 07447407403 </w:t>
            </w:r>
            <w:r>
              <w:rPr>
                <w:lang w:val="en-US"/>
              </w:rPr>
              <w:tab/>
              <w:t xml:space="preserve">Email: </w:t>
            </w:r>
            <w:hyperlink r:id="rId10" w:history="1">
              <w:r w:rsidRPr="00AD28AC">
                <w:rPr>
                  <w:rStyle w:val="Hyperlink"/>
                  <w:lang w:val="en-US"/>
                </w:rPr>
                <w:t>Emma.price009@gmail.com</w:t>
              </w:r>
            </w:hyperlink>
          </w:p>
          <w:p w:rsidR="00D57187" w:rsidRPr="00A14075" w:rsidRDefault="00D57187" w:rsidP="00D57187">
            <w:pPr>
              <w:tabs>
                <w:tab w:val="clear" w:pos="1728"/>
                <w:tab w:val="left" w:pos="1122"/>
              </w:tabs>
              <w:rPr>
                <w:lang w:val="en-US"/>
              </w:rPr>
            </w:pPr>
          </w:p>
        </w:tc>
      </w:tr>
    </w:tbl>
    <w:p w:rsidR="00EC75F5" w:rsidRDefault="00EC75F5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F85C2B">
        <w:tc>
          <w:tcPr>
            <w:tcW w:w="9684" w:type="dxa"/>
            <w:tcBorders>
              <w:top w:val="single" w:sz="4" w:space="0" w:color="auto"/>
            </w:tcBorders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Registered number of holder, for example company number, charity number (where applicable)</w:t>
            </w:r>
          </w:p>
          <w:p w:rsidR="006E5A08" w:rsidRDefault="006E5A08" w:rsidP="006E5A08">
            <w:pPr>
              <w:tabs>
                <w:tab w:val="clear" w:pos="1728"/>
              </w:tabs>
              <w:rPr>
                <w:b/>
                <w:lang w:val="en-US"/>
              </w:rPr>
            </w:pPr>
          </w:p>
          <w:p w:rsidR="008524FF" w:rsidRDefault="002C6E62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A14075">
              <w:rPr>
                <w:lang w:val="en-US"/>
              </w:rPr>
              <w:t>N/A</w:t>
            </w:r>
          </w:p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Name of designated premises supervisor where the premises </w:t>
            </w:r>
            <w:proofErr w:type="spellStart"/>
            <w:r>
              <w:rPr>
                <w:rFonts w:cs="Arial"/>
                <w:b/>
                <w:lang w:val="en-US"/>
              </w:rPr>
              <w:t>licence</w:t>
            </w:r>
            <w:proofErr w:type="spellEnd"/>
            <w:r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lang w:val="en-US"/>
              </w:rPr>
              <w:t>authorises</w:t>
            </w:r>
            <w:proofErr w:type="spellEnd"/>
            <w:r>
              <w:rPr>
                <w:rFonts w:cs="Arial"/>
                <w:b/>
                <w:lang w:val="en-US"/>
              </w:rPr>
              <w:t xml:space="preserve"> for the supply of alcohol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8524FF" w:rsidRDefault="00235E2B" w:rsidP="008524FF">
            <w:pPr>
              <w:tabs>
                <w:tab w:val="clear" w:pos="1728"/>
                <w:tab w:val="left" w:pos="113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="00CA7FE7">
              <w:rPr>
                <w:lang w:val="en-US"/>
              </w:rPr>
              <w:t>Emma Louise Price</w:t>
            </w:r>
          </w:p>
          <w:p w:rsidR="004457A8" w:rsidRDefault="004457A8" w:rsidP="00D5447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en-US"/>
              </w:rPr>
            </w:pPr>
          </w:p>
        </w:tc>
      </w:tr>
    </w:tbl>
    <w:p w:rsidR="00C735B0" w:rsidRDefault="00C735B0">
      <w:pPr>
        <w:rPr>
          <w:rFonts w:cs="Arial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4"/>
      </w:tblGrid>
      <w:tr w:rsidR="00C735B0" w:rsidTr="00B953A2">
        <w:tc>
          <w:tcPr>
            <w:tcW w:w="9684" w:type="dxa"/>
          </w:tcPr>
          <w:p w:rsidR="00C735B0" w:rsidRDefault="00C735B0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State whether access to the premises by children is restricted or prohibited </w:t>
            </w:r>
          </w:p>
          <w:p w:rsidR="0064125F" w:rsidRDefault="0064125F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  <w:p w:rsidR="00C735B0" w:rsidRDefault="00235E2B" w:rsidP="004457A8">
            <w:pPr>
              <w:tabs>
                <w:tab w:val="clear" w:pos="1728"/>
                <w:tab w:val="left" w:pos="1140"/>
                <w:tab w:val="left" w:pos="1700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</w:r>
            <w:r w:rsidR="009575D4">
              <w:rPr>
                <w:rFonts w:cs="Arial"/>
                <w:lang w:val="en-US"/>
              </w:rPr>
              <w:t>N/A</w:t>
            </w:r>
          </w:p>
          <w:p w:rsidR="00C735B0" w:rsidRDefault="00C735B0" w:rsidP="00D54472">
            <w:pPr>
              <w:tabs>
                <w:tab w:val="clear" w:pos="1728"/>
              </w:tabs>
              <w:rPr>
                <w:rFonts w:cs="Arial"/>
                <w:b/>
                <w:lang w:val="en-US"/>
              </w:rPr>
            </w:pPr>
          </w:p>
        </w:tc>
      </w:tr>
    </w:tbl>
    <w:p w:rsidR="00D933A8" w:rsidRDefault="00D933A8">
      <w:pPr>
        <w:rPr>
          <w:rFonts w:cs="Arial"/>
        </w:rPr>
      </w:pPr>
    </w:p>
    <w:p w:rsidR="00E62849" w:rsidRDefault="00C735B0" w:rsidP="00E62849">
      <w:pPr>
        <w:tabs>
          <w:tab w:val="clear" w:pos="1728"/>
        </w:tabs>
        <w:rPr>
          <w:rFonts w:cs="Arial"/>
          <w:b/>
        </w:rPr>
      </w:pPr>
      <w:r w:rsidRPr="006E5A08">
        <w:rPr>
          <w:rFonts w:cs="Arial"/>
          <w:b/>
        </w:rPr>
        <w:t xml:space="preserve">Date Licence Granted: </w:t>
      </w:r>
      <w:r w:rsidR="00AA630B">
        <w:rPr>
          <w:rFonts w:cs="Arial"/>
          <w:b/>
        </w:rPr>
        <w:t xml:space="preserve"> </w:t>
      </w:r>
      <w:r w:rsidR="00CA7FE7">
        <w:rPr>
          <w:rFonts w:cs="Arial"/>
          <w:b/>
        </w:rPr>
        <w:t>22</w:t>
      </w:r>
      <w:r w:rsidR="00CA7FE7" w:rsidRPr="00CA7FE7">
        <w:rPr>
          <w:rFonts w:cs="Arial"/>
          <w:b/>
          <w:vertAlign w:val="superscript"/>
        </w:rPr>
        <w:t>nd</w:t>
      </w:r>
      <w:r w:rsidR="00CA7FE7">
        <w:rPr>
          <w:rFonts w:cs="Arial"/>
          <w:b/>
        </w:rPr>
        <w:t xml:space="preserve"> October 2021</w:t>
      </w:r>
    </w:p>
    <w:p w:rsidR="00D933A8" w:rsidRDefault="00D933A8" w:rsidP="00E62849">
      <w:pPr>
        <w:tabs>
          <w:tab w:val="clear" w:pos="1728"/>
        </w:tabs>
        <w:rPr>
          <w:rFonts w:cs="Arial"/>
          <w:b/>
        </w:rPr>
      </w:pPr>
    </w:p>
    <w:p w:rsidR="00D933A8" w:rsidRPr="009D26E4" w:rsidRDefault="00D933A8" w:rsidP="0053147C">
      <w:pPr>
        <w:rPr>
          <w:rFonts w:cs="Arial"/>
        </w:rPr>
      </w:pPr>
      <w:r w:rsidRPr="009D26E4">
        <w:rPr>
          <w:rFonts w:cs="Arial"/>
        </w:rPr>
        <w:t>Licence Authorised by:</w:t>
      </w:r>
      <w:r w:rsidRPr="009D26E4">
        <w:rPr>
          <w:rFonts w:cs="Arial"/>
        </w:rPr>
        <w:tab/>
      </w:r>
    </w:p>
    <w:p w:rsidR="00D933A8" w:rsidRPr="009D26E4" w:rsidRDefault="00D933A8" w:rsidP="0053147C">
      <w:pPr>
        <w:rPr>
          <w:rFonts w:cs="Arial"/>
        </w:rPr>
      </w:pPr>
    </w:p>
    <w:p w:rsidR="00D933A8" w:rsidRPr="009D26E4" w:rsidRDefault="00D57187" w:rsidP="005100B6">
      <w:pPr>
        <w:jc w:val="center"/>
        <w:rPr>
          <w:rFonts w:cs="Arial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294D5F3" wp14:editId="52E0BFB7">
            <wp:extent cx="2385060" cy="1021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3A8" w:rsidRPr="009D26E4" w:rsidRDefault="00D933A8" w:rsidP="0053147C">
      <w:pPr>
        <w:rPr>
          <w:rFonts w:cs="Arial"/>
          <w:b/>
        </w:rPr>
      </w:pPr>
    </w:p>
    <w:p w:rsidR="00D933A8" w:rsidRPr="009D26E4" w:rsidRDefault="00D57187" w:rsidP="005100B6">
      <w:pPr>
        <w:jc w:val="center"/>
        <w:rPr>
          <w:rFonts w:cs="Arial"/>
          <w:b/>
        </w:rPr>
      </w:pPr>
      <w:r>
        <w:rPr>
          <w:rFonts w:cs="Arial"/>
          <w:b/>
        </w:rPr>
        <w:t>Sylvia Pinkney</w:t>
      </w:r>
      <w:r w:rsidR="00D933A8" w:rsidRPr="009D26E4">
        <w:rPr>
          <w:rFonts w:cs="Arial"/>
          <w:b/>
        </w:rPr>
        <w:t>, Assistant Director</w:t>
      </w:r>
    </w:p>
    <w:p w:rsidR="00D933A8" w:rsidRPr="009D26E4" w:rsidRDefault="00D933A8" w:rsidP="005100B6">
      <w:pPr>
        <w:jc w:val="center"/>
        <w:rPr>
          <w:rFonts w:cs="Arial"/>
          <w:b/>
        </w:rPr>
      </w:pPr>
      <w:r w:rsidRPr="009D26E4">
        <w:rPr>
          <w:rFonts w:cs="Arial"/>
          <w:b/>
        </w:rPr>
        <w:t>(</w:t>
      </w:r>
      <w:r w:rsidR="00D57187">
        <w:rPr>
          <w:rFonts w:cs="Arial"/>
          <w:b/>
        </w:rPr>
        <w:t>Regulatory Services</w:t>
      </w:r>
      <w:r w:rsidRPr="009D26E4">
        <w:rPr>
          <w:rFonts w:cs="Arial"/>
          <w:b/>
        </w:rPr>
        <w:t>)</w:t>
      </w:r>
    </w:p>
    <w:p w:rsidR="00D933A8" w:rsidRDefault="00D933A8" w:rsidP="005100B6">
      <w:pPr>
        <w:tabs>
          <w:tab w:val="left" w:pos="3330"/>
        </w:tabs>
        <w:jc w:val="center"/>
        <w:rPr>
          <w:rFonts w:cs="Arial"/>
        </w:rPr>
      </w:pPr>
    </w:p>
    <w:p w:rsidR="00D933A8" w:rsidRPr="006E5A08" w:rsidRDefault="00D933A8" w:rsidP="00E62849">
      <w:pPr>
        <w:tabs>
          <w:tab w:val="clear" w:pos="1728"/>
        </w:tabs>
        <w:rPr>
          <w:b/>
          <w:lang w:val="en-US"/>
        </w:rPr>
      </w:pPr>
    </w:p>
    <w:p w:rsidR="00C21894" w:rsidRDefault="00CA7FE7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T</w:t>
      </w:r>
      <w:bookmarkStart w:id="0" w:name="_GoBack"/>
      <w:bookmarkEnd w:id="0"/>
      <w:r w:rsidR="00C21894">
        <w:rPr>
          <w:b/>
          <w:sz w:val="24"/>
        </w:rPr>
        <w:t>he Licensing Section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  <w:r>
        <w:rPr>
          <w:b/>
          <w:sz w:val="24"/>
        </w:rPr>
        <w:t xml:space="preserve"> Borough Council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Civic Centre</w:t>
      </w:r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>Victoria Road</w:t>
          </w:r>
        </w:smartTag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320"/>
        </w:tabs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</w:rPr>
          <w:t>Hartlepool</w:t>
        </w:r>
      </w:smartTag>
    </w:p>
    <w:p w:rsidR="00C21894" w:rsidRDefault="00C21894" w:rsidP="00C21894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b/>
          <w:sz w:val="24"/>
        </w:rPr>
      </w:pPr>
      <w:r>
        <w:rPr>
          <w:b/>
          <w:sz w:val="24"/>
        </w:rPr>
        <w:t>TS24 8AY</w:t>
      </w:r>
    </w:p>
    <w:p w:rsidR="00C735B0" w:rsidRDefault="00C735B0">
      <w:pPr>
        <w:pStyle w:val="BodyTextIndent"/>
        <w:tabs>
          <w:tab w:val="left" w:pos="630"/>
          <w:tab w:val="left" w:pos="1080"/>
          <w:tab w:val="left" w:pos="4680"/>
          <w:tab w:val="left" w:pos="5187"/>
        </w:tabs>
        <w:jc w:val="center"/>
        <w:rPr>
          <w:rFonts w:cs="Arial"/>
          <w:b/>
          <w:sz w:val="24"/>
        </w:rPr>
      </w:pPr>
    </w:p>
    <w:sectPr w:rsidR="00C735B0" w:rsidSect="00693A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864" w:right="1138" w:bottom="741" w:left="1310" w:header="1138" w:footer="85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6" w:rsidRDefault="00885DD6">
      <w:r>
        <w:separator/>
      </w:r>
    </w:p>
  </w:endnote>
  <w:endnote w:type="continuationSeparator" w:id="0">
    <w:p w:rsidR="00885DD6" w:rsidRDefault="0088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F3" w:rsidRDefault="008529F3">
    <w:pPr>
      <w:jc w:val="right"/>
      <w:rPr>
        <w:sz w:val="20"/>
      </w:rPr>
    </w:pPr>
    <w:r>
      <w:rPr>
        <w:sz w:val="20"/>
      </w:rPr>
      <w:t>PREM10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6" w:rsidRDefault="00885DD6">
      <w:r>
        <w:separator/>
      </w:r>
    </w:p>
  </w:footnote>
  <w:footnote w:type="continuationSeparator" w:id="0">
    <w:p w:rsidR="00885DD6" w:rsidRDefault="0088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DF" w:rsidRDefault="00BD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3AB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40963"/>
    <w:multiLevelType w:val="hybridMultilevel"/>
    <w:tmpl w:val="FF04D6D2"/>
    <w:lvl w:ilvl="0" w:tplc="E7EAA7D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" w15:restartNumberingAfterBreak="0">
    <w:nsid w:val="09983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9B1ADD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18524609"/>
    <w:multiLevelType w:val="singleLevel"/>
    <w:tmpl w:val="A912B9C0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27E07F92"/>
    <w:multiLevelType w:val="singleLevel"/>
    <w:tmpl w:val="C6A4039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6" w15:restartNumberingAfterBreak="0">
    <w:nsid w:val="3160767E"/>
    <w:multiLevelType w:val="singleLevel"/>
    <w:tmpl w:val="A912B9C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39EF40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A95360"/>
    <w:multiLevelType w:val="singleLevel"/>
    <w:tmpl w:val="86E2FFF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49810B3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0" w15:restartNumberingAfterBreak="0">
    <w:nsid w:val="4C7577B9"/>
    <w:multiLevelType w:val="singleLevel"/>
    <w:tmpl w:val="A912B9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5F5870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C30742"/>
    <w:multiLevelType w:val="singleLevel"/>
    <w:tmpl w:val="37B2F3C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64C23A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5006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7C14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C735B0"/>
    <w:rsid w:val="000924A5"/>
    <w:rsid w:val="000D3F18"/>
    <w:rsid w:val="000F40E7"/>
    <w:rsid w:val="001118A9"/>
    <w:rsid w:val="00111C2A"/>
    <w:rsid w:val="0014004D"/>
    <w:rsid w:val="001D5C62"/>
    <w:rsid w:val="001D6EE2"/>
    <w:rsid w:val="001E492E"/>
    <w:rsid w:val="00235E2B"/>
    <w:rsid w:val="0029727B"/>
    <w:rsid w:val="002B2F49"/>
    <w:rsid w:val="002C6E62"/>
    <w:rsid w:val="002D3D6A"/>
    <w:rsid w:val="00341754"/>
    <w:rsid w:val="003605AC"/>
    <w:rsid w:val="003A1D5A"/>
    <w:rsid w:val="0042764D"/>
    <w:rsid w:val="004457A8"/>
    <w:rsid w:val="004A4A61"/>
    <w:rsid w:val="004C2A34"/>
    <w:rsid w:val="004F29CC"/>
    <w:rsid w:val="005100B6"/>
    <w:rsid w:val="00532728"/>
    <w:rsid w:val="005F14A8"/>
    <w:rsid w:val="0064125F"/>
    <w:rsid w:val="00645465"/>
    <w:rsid w:val="00693AB5"/>
    <w:rsid w:val="006B13E6"/>
    <w:rsid w:val="006E5A08"/>
    <w:rsid w:val="008307A4"/>
    <w:rsid w:val="008524FF"/>
    <w:rsid w:val="008529F3"/>
    <w:rsid w:val="008628B2"/>
    <w:rsid w:val="00882766"/>
    <w:rsid w:val="00885DD6"/>
    <w:rsid w:val="009147F2"/>
    <w:rsid w:val="00920287"/>
    <w:rsid w:val="009575D4"/>
    <w:rsid w:val="00975D1F"/>
    <w:rsid w:val="00994C30"/>
    <w:rsid w:val="009B5A08"/>
    <w:rsid w:val="009D7452"/>
    <w:rsid w:val="00A14075"/>
    <w:rsid w:val="00A243E9"/>
    <w:rsid w:val="00A61059"/>
    <w:rsid w:val="00A85687"/>
    <w:rsid w:val="00AA630B"/>
    <w:rsid w:val="00AE5594"/>
    <w:rsid w:val="00B140B5"/>
    <w:rsid w:val="00B166C8"/>
    <w:rsid w:val="00B21333"/>
    <w:rsid w:val="00B470DE"/>
    <w:rsid w:val="00B953A2"/>
    <w:rsid w:val="00BA122B"/>
    <w:rsid w:val="00BC20D1"/>
    <w:rsid w:val="00BC24BD"/>
    <w:rsid w:val="00BD50DF"/>
    <w:rsid w:val="00C115AC"/>
    <w:rsid w:val="00C21894"/>
    <w:rsid w:val="00C226F8"/>
    <w:rsid w:val="00C55C71"/>
    <w:rsid w:val="00C713BE"/>
    <w:rsid w:val="00C735B0"/>
    <w:rsid w:val="00C95880"/>
    <w:rsid w:val="00CA7FE7"/>
    <w:rsid w:val="00D45A60"/>
    <w:rsid w:val="00D54472"/>
    <w:rsid w:val="00D57187"/>
    <w:rsid w:val="00D65F96"/>
    <w:rsid w:val="00D87928"/>
    <w:rsid w:val="00D9006F"/>
    <w:rsid w:val="00D933A8"/>
    <w:rsid w:val="00DD052D"/>
    <w:rsid w:val="00E2430E"/>
    <w:rsid w:val="00E62849"/>
    <w:rsid w:val="00E73692"/>
    <w:rsid w:val="00E7587A"/>
    <w:rsid w:val="00E963E6"/>
    <w:rsid w:val="00EB149F"/>
    <w:rsid w:val="00EC75F5"/>
    <w:rsid w:val="00EF52D0"/>
    <w:rsid w:val="00EF56AF"/>
    <w:rsid w:val="00F34A32"/>
    <w:rsid w:val="00F36B33"/>
    <w:rsid w:val="00F70937"/>
    <w:rsid w:val="00F85C2B"/>
    <w:rsid w:val="00FB49DC"/>
    <w:rsid w:val="00F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5:docId w15:val="{EB3B23B5-B746-404E-8E5E-2C188BAB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B5"/>
    <w:pPr>
      <w:tabs>
        <w:tab w:val="left" w:pos="1728"/>
      </w:tabs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93AB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3AB5"/>
    <w:pPr>
      <w:keepNext/>
      <w:jc w:val="center"/>
      <w:outlineLvl w:val="1"/>
    </w:pPr>
    <w:rPr>
      <w:b/>
      <w:sz w:val="20"/>
      <w:lang w:val="en-US"/>
    </w:rPr>
  </w:style>
  <w:style w:type="paragraph" w:styleId="Heading3">
    <w:name w:val="heading 3"/>
    <w:basedOn w:val="Normal"/>
    <w:next w:val="Normal"/>
    <w:qFormat/>
    <w:rsid w:val="00693AB5"/>
    <w:pPr>
      <w:keepNext/>
      <w:tabs>
        <w:tab w:val="clear" w:pos="1728"/>
        <w:tab w:val="left" w:pos="180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693AB5"/>
    <w:pPr>
      <w:keepNext/>
      <w:tabs>
        <w:tab w:val="clear" w:pos="1728"/>
      </w:tabs>
      <w:outlineLvl w:val="3"/>
    </w:pPr>
    <w:rPr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693AB5"/>
    <w:pPr>
      <w:keepNext/>
      <w:tabs>
        <w:tab w:val="clear" w:pos="1728"/>
      </w:tabs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rsid w:val="00693AB5"/>
    <w:pPr>
      <w:keepNext/>
      <w:tabs>
        <w:tab w:val="clear" w:pos="1728"/>
      </w:tabs>
      <w:outlineLvl w:val="5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Footer">
    <w:name w:val="footer"/>
    <w:basedOn w:val="Normal"/>
    <w:rsid w:val="00693AB5"/>
    <w:pPr>
      <w:tabs>
        <w:tab w:val="clear" w:pos="1728"/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693AB5"/>
    <w:pPr>
      <w:tabs>
        <w:tab w:val="clear" w:pos="1728"/>
        <w:tab w:val="left" w:pos="513"/>
        <w:tab w:val="left" w:pos="570"/>
      </w:tabs>
      <w:ind w:left="513"/>
    </w:pPr>
    <w:rPr>
      <w:sz w:val="20"/>
      <w:lang w:val="en-US"/>
    </w:rPr>
  </w:style>
  <w:style w:type="paragraph" w:styleId="BodyTextIndent2">
    <w:name w:val="Body Text Indent 2"/>
    <w:basedOn w:val="Normal"/>
    <w:rsid w:val="00693AB5"/>
    <w:pPr>
      <w:tabs>
        <w:tab w:val="clear" w:pos="1728"/>
        <w:tab w:val="left" w:pos="684"/>
      </w:tabs>
      <w:ind w:left="627" w:hanging="627"/>
    </w:pPr>
    <w:rPr>
      <w:sz w:val="20"/>
      <w:lang w:val="en-US"/>
    </w:rPr>
  </w:style>
  <w:style w:type="paragraph" w:styleId="BodyText">
    <w:name w:val="Body Text"/>
    <w:basedOn w:val="Normal"/>
    <w:rsid w:val="00693AB5"/>
    <w:rPr>
      <w:b/>
      <w:sz w:val="20"/>
      <w:lang w:val="en-US"/>
    </w:rPr>
  </w:style>
  <w:style w:type="paragraph" w:styleId="ListBullet">
    <w:name w:val="List Bullet"/>
    <w:basedOn w:val="Normal"/>
    <w:autoRedefine/>
    <w:rsid w:val="00693AB5"/>
    <w:pPr>
      <w:numPr>
        <w:numId w:val="6"/>
      </w:numPr>
    </w:pPr>
  </w:style>
  <w:style w:type="character" w:styleId="PageNumber">
    <w:name w:val="page number"/>
    <w:basedOn w:val="DefaultParagraphFont"/>
    <w:rsid w:val="00693AB5"/>
  </w:style>
  <w:style w:type="character" w:styleId="Hyperlink">
    <w:name w:val="Hyperlink"/>
    <w:basedOn w:val="DefaultParagraphFont"/>
    <w:uiPriority w:val="99"/>
    <w:rsid w:val="00E628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333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2189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ma.price009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D3070-1788-4C6C-BC32-EA36079C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1458</Characters>
  <Application>Microsoft Office Word</Application>
  <DocSecurity>0</DocSecurity>
  <Lines>69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name and address of relevant licensing authority and its reference number (optional)]</vt:lpstr>
    </vt:vector>
  </TitlesOfParts>
  <Company>HBC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name and address of relevant licensing authority and its reference number (optional)]</dc:title>
  <dc:creator>edppnp</dc:creator>
  <cp:lastModifiedBy>Ian Harrison</cp:lastModifiedBy>
  <cp:revision>3</cp:revision>
  <cp:lastPrinted>2019-03-05T08:26:00Z</cp:lastPrinted>
  <dcterms:created xsi:type="dcterms:W3CDTF">2021-11-02T10:06:00Z</dcterms:created>
  <dcterms:modified xsi:type="dcterms:W3CDTF">2021-11-02T10:11:00Z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121858233</vt:i4>
  </property>
  <property fmtid="{D5CDD505-2E9C-101B-9397-08002B2CF9AE}" pid="3" name="_NewReviewCycle">
    <vt:lpwstr/>
  </property>
  <property fmtid="{D5CDD505-2E9C-101B-9397-08002B2CF9AE}" pid="4" name="_EmailSubject">
    <vt:lpwstr>webwork</vt:lpwstr>
  </property>
  <property fmtid="{D5CDD505-2E9C-101B-9397-08002B2CF9AE}" pid="5" name="_AuthorEmail">
    <vt:lpwstr>Nicola.Hunt@hartlepool.gov.uk</vt:lpwstr>
  </property>
  <property fmtid="{D5CDD505-2E9C-101B-9397-08002B2CF9AE}" pid="6" name="_AuthorEmailDisplayName">
    <vt:lpwstr>Nicola Hunt</vt:lpwstr>
  </property>
</Properties>
</file>