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49A" w:rsidRDefault="00D37799" w:rsidP="00A41C85">
      <w:pPr>
        <w:tabs>
          <w:tab w:val="left" w:pos="435"/>
          <w:tab w:val="center" w:pos="5373"/>
          <w:tab w:val="right" w:pos="10926"/>
        </w:tabs>
        <w:ind w:left="-180" w:right="180"/>
        <w:rPr>
          <w:rFonts w:ascii="Arial" w:hAnsi="Arial" w:cs="Arial"/>
          <w:sz w:val="36"/>
          <w:szCs w:val="36"/>
        </w:rPr>
      </w:pPr>
      <w:r>
        <w:rPr>
          <w:rFonts w:ascii="Arial" w:hAnsi="Arial" w:cs="Arial"/>
          <w:b/>
          <w:noProof/>
          <w:color w:val="000000" w:themeColor="text1"/>
          <w:sz w:val="44"/>
          <w:szCs w:val="40"/>
        </w:rPr>
        <w:pict>
          <v:shapetype id="_x0000_t202" coordsize="21600,21600" o:spt="202" path="m,l,21600r21600,l21600,xe">
            <v:stroke joinstyle="miter"/>
            <v:path gradientshapeok="t" o:connecttype="rect"/>
          </v:shapetype>
          <v:shape id="_x0000_s1037" type="#_x0000_t202" style="position:absolute;left:0;text-align:left;margin-left:-26.9pt;margin-top:-27.6pt;width:610pt;height:85.05pt;z-index:251670528" fillcolor="#76923c [2406]" stroked="f" strokecolor="navy" strokeweight=".65pt">
            <v:stroke endcap="round"/>
            <v:textbox>
              <w:txbxContent>
                <w:p w:rsidR="00A41C85" w:rsidRPr="00A41C85" w:rsidRDefault="00A41C85" w:rsidP="00A41C85">
                  <w:pPr>
                    <w:tabs>
                      <w:tab w:val="left" w:pos="435"/>
                      <w:tab w:val="center" w:pos="5373"/>
                      <w:tab w:val="right" w:pos="10926"/>
                    </w:tabs>
                    <w:ind w:left="-180" w:right="180"/>
                    <w:jc w:val="center"/>
                    <w:rPr>
                      <w:rFonts w:ascii="Arial" w:hAnsi="Arial" w:cs="Arial"/>
                      <w:b/>
                      <w:color w:val="FFFFFF" w:themeColor="background1"/>
                    </w:rPr>
                  </w:pP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r w:rsidRPr="00BC5116">
                    <w:rPr>
                      <w:rFonts w:ascii="Arial" w:hAnsi="Arial" w:cs="Arial"/>
                      <w:b/>
                      <w:color w:val="FFFFFF" w:themeColor="background1"/>
                      <w:sz w:val="96"/>
                      <w:szCs w:val="96"/>
                    </w:rPr>
                    <w:softHyphen/>
                  </w:r>
                </w:p>
                <w:p w:rsidR="00A41C85" w:rsidRDefault="00400460" w:rsidP="00400460">
                  <w:pPr>
                    <w:tabs>
                      <w:tab w:val="left" w:pos="435"/>
                      <w:tab w:val="center" w:pos="5373"/>
                      <w:tab w:val="right" w:pos="10926"/>
                    </w:tabs>
                    <w:ind w:left="-180" w:right="180"/>
                    <w:jc w:val="center"/>
                  </w:pPr>
                  <w:r w:rsidRPr="00400460">
                    <w:rPr>
                      <w:rFonts w:ascii="Arial" w:hAnsi="Arial" w:cs="Arial"/>
                      <w:b/>
                      <w:color w:val="FFFFFF" w:themeColor="background1"/>
                      <w:sz w:val="52"/>
                      <w:szCs w:val="52"/>
                    </w:rPr>
                    <w:t>Community Asset</w:t>
                  </w:r>
                  <w:r>
                    <w:rPr>
                      <w:rFonts w:ascii="Arial" w:hAnsi="Arial" w:cs="Arial"/>
                      <w:b/>
                      <w:color w:val="FFFFFF" w:themeColor="background1"/>
                      <w:sz w:val="52"/>
                      <w:szCs w:val="52"/>
                    </w:rPr>
                    <w:t xml:space="preserve"> Transfer Opportunity</w:t>
                  </w:r>
                </w:p>
              </w:txbxContent>
            </v:textbox>
          </v:shape>
        </w:pict>
      </w:r>
      <w:r w:rsidR="007976E6">
        <w:rPr>
          <w:rFonts w:ascii="Arial" w:hAnsi="Arial" w:cs="Arial"/>
          <w:b/>
          <w:color w:val="FFFF00"/>
          <w:sz w:val="96"/>
          <w:szCs w:val="96"/>
        </w:rPr>
        <w:tab/>
      </w:r>
      <w:r w:rsidR="007976E6">
        <w:rPr>
          <w:rFonts w:ascii="Arial" w:hAnsi="Arial" w:cs="Arial"/>
          <w:b/>
          <w:color w:val="FFFF00"/>
          <w:sz w:val="96"/>
          <w:szCs w:val="96"/>
        </w:rPr>
        <w:tab/>
      </w:r>
    </w:p>
    <w:p w:rsidR="00ED08A4" w:rsidRPr="00154343" w:rsidRDefault="00ED08A4" w:rsidP="00937B37">
      <w:pPr>
        <w:ind w:left="-180" w:right="180"/>
        <w:jc w:val="center"/>
        <w:rPr>
          <w:rFonts w:ascii="Arial" w:hAnsi="Arial" w:cs="Arial"/>
          <w:b/>
          <w:color w:val="000000" w:themeColor="text1"/>
          <w:sz w:val="16"/>
          <w:szCs w:val="16"/>
        </w:rPr>
      </w:pPr>
    </w:p>
    <w:p w:rsidR="00A41C85" w:rsidRDefault="00A41C85" w:rsidP="00937B37">
      <w:pPr>
        <w:ind w:left="-180" w:right="180"/>
        <w:jc w:val="center"/>
        <w:rPr>
          <w:rFonts w:ascii="Arial" w:hAnsi="Arial" w:cs="Arial"/>
          <w:b/>
          <w:color w:val="000000" w:themeColor="text1"/>
          <w:sz w:val="44"/>
          <w:szCs w:val="40"/>
        </w:rPr>
      </w:pPr>
    </w:p>
    <w:p w:rsidR="00A41C85" w:rsidRPr="00A41C85" w:rsidRDefault="00A41C85" w:rsidP="00937B37">
      <w:pPr>
        <w:ind w:left="-180" w:right="180"/>
        <w:jc w:val="center"/>
        <w:rPr>
          <w:rFonts w:ascii="Arial" w:hAnsi="Arial" w:cs="Arial"/>
          <w:b/>
          <w:color w:val="000000" w:themeColor="text1"/>
        </w:rPr>
      </w:pPr>
    </w:p>
    <w:p w:rsidR="00A41C85" w:rsidRDefault="00A41C85" w:rsidP="00C04310">
      <w:pPr>
        <w:ind w:left="-180" w:right="180"/>
        <w:jc w:val="center"/>
        <w:rPr>
          <w:rFonts w:ascii="Arial" w:hAnsi="Arial" w:cs="Arial"/>
          <w:b/>
          <w:color w:val="000000" w:themeColor="text1"/>
          <w:sz w:val="44"/>
          <w:szCs w:val="40"/>
        </w:rPr>
      </w:pPr>
      <w:r>
        <w:rPr>
          <w:rFonts w:ascii="Arial" w:hAnsi="Arial" w:cs="Arial"/>
          <w:b/>
          <w:color w:val="000000" w:themeColor="text1"/>
          <w:sz w:val="44"/>
          <w:szCs w:val="40"/>
        </w:rPr>
        <w:t>Jutland Road Community Centre,</w:t>
      </w:r>
    </w:p>
    <w:p w:rsidR="00DC5A5E" w:rsidRDefault="00937B37" w:rsidP="00C04310">
      <w:pPr>
        <w:ind w:left="-180" w:right="180"/>
        <w:jc w:val="center"/>
        <w:rPr>
          <w:rFonts w:ascii="Arial" w:hAnsi="Arial" w:cs="Arial"/>
          <w:b/>
          <w:color w:val="000000" w:themeColor="text1"/>
          <w:sz w:val="44"/>
          <w:szCs w:val="40"/>
        </w:rPr>
      </w:pPr>
      <w:r w:rsidRPr="00856E76">
        <w:rPr>
          <w:rFonts w:ascii="Arial" w:hAnsi="Arial" w:cs="Arial"/>
          <w:b/>
          <w:color w:val="000000" w:themeColor="text1"/>
          <w:sz w:val="44"/>
          <w:szCs w:val="40"/>
        </w:rPr>
        <w:t>Hartlepool</w:t>
      </w:r>
      <w:r w:rsidR="004573C4">
        <w:rPr>
          <w:rFonts w:ascii="Arial" w:hAnsi="Arial" w:cs="Arial"/>
          <w:b/>
          <w:color w:val="000000" w:themeColor="text1"/>
          <w:sz w:val="44"/>
          <w:szCs w:val="40"/>
        </w:rPr>
        <w:t xml:space="preserve"> TS</w:t>
      </w:r>
      <w:r w:rsidR="00DE4402">
        <w:rPr>
          <w:rFonts w:ascii="Arial" w:hAnsi="Arial" w:cs="Arial"/>
          <w:b/>
          <w:color w:val="000000" w:themeColor="text1"/>
          <w:sz w:val="44"/>
          <w:szCs w:val="40"/>
        </w:rPr>
        <w:t>25 1LS</w:t>
      </w:r>
    </w:p>
    <w:p w:rsidR="00DE4402" w:rsidRPr="00DC5A5E" w:rsidRDefault="00DE4402" w:rsidP="00C04310">
      <w:pPr>
        <w:ind w:left="-180" w:right="180"/>
        <w:jc w:val="center"/>
        <w:rPr>
          <w:rFonts w:ascii="Arial" w:hAnsi="Arial" w:cs="Arial"/>
          <w:b/>
          <w:color w:val="000000" w:themeColor="text1"/>
        </w:rPr>
      </w:pPr>
    </w:p>
    <w:p w:rsidR="00154343" w:rsidRDefault="00A41C85" w:rsidP="00C04310">
      <w:pPr>
        <w:ind w:left="-180" w:right="180"/>
        <w:jc w:val="center"/>
        <w:rPr>
          <w:rFonts w:ascii="Arial" w:hAnsi="Arial" w:cs="Arial"/>
          <w:b/>
          <w:color w:val="000000" w:themeColor="text1"/>
          <w:sz w:val="44"/>
          <w:szCs w:val="40"/>
        </w:rPr>
      </w:pPr>
      <w:r>
        <w:rPr>
          <w:rFonts w:ascii="Arial" w:hAnsi="Arial" w:cs="Arial"/>
          <w:b/>
          <w:noProof/>
          <w:color w:val="000000" w:themeColor="text1"/>
          <w:sz w:val="44"/>
          <w:szCs w:val="40"/>
        </w:rPr>
        <w:drawing>
          <wp:inline distT="0" distB="0" distL="0" distR="0" wp14:anchorId="6D408712" wp14:editId="5F8AB220">
            <wp:extent cx="6531428" cy="4896510"/>
            <wp:effectExtent l="19050" t="19050" r="3175" b="0"/>
            <wp:docPr id="1" name="Picture 1" descr="\\Filesrv\SecureEstate\File References\E 1970 M\2019 03 20\SAM_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rv\SecureEstate\File References\E 1970 M\2019 03 20\SAM_6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8681" cy="4901947"/>
                    </a:xfrm>
                    <a:prstGeom prst="rect">
                      <a:avLst/>
                    </a:prstGeom>
                    <a:noFill/>
                    <a:ln>
                      <a:solidFill>
                        <a:schemeClr val="bg1">
                          <a:lumMod val="65000"/>
                        </a:schemeClr>
                      </a:solidFill>
                    </a:ln>
                  </pic:spPr>
                </pic:pic>
              </a:graphicData>
            </a:graphic>
          </wp:inline>
        </w:drawing>
      </w:r>
    </w:p>
    <w:p w:rsidR="00DA56D0" w:rsidRDefault="00DA56D0" w:rsidP="00C04310">
      <w:pPr>
        <w:ind w:left="-180" w:right="180"/>
        <w:jc w:val="center"/>
        <w:rPr>
          <w:rFonts w:ascii="Arial" w:hAnsi="Arial" w:cs="Arial"/>
          <w:b/>
          <w:sz w:val="16"/>
          <w:szCs w:val="16"/>
        </w:rPr>
      </w:pPr>
    </w:p>
    <w:p w:rsidR="00C04310" w:rsidRDefault="00400460" w:rsidP="00D02AB6">
      <w:pPr>
        <w:ind w:left="-180" w:right="180"/>
        <w:jc w:val="center"/>
        <w:rPr>
          <w:rFonts w:ascii="Arial" w:hAnsi="Arial" w:cs="Arial"/>
          <w:b/>
          <w:sz w:val="52"/>
          <w:szCs w:val="52"/>
        </w:rPr>
      </w:pPr>
      <w:r>
        <w:rPr>
          <w:rFonts w:ascii="Arial" w:hAnsi="Arial" w:cs="Arial"/>
          <w:b/>
          <w:sz w:val="52"/>
          <w:szCs w:val="52"/>
        </w:rPr>
        <w:t xml:space="preserve">Expressions of Interest </w:t>
      </w:r>
      <w:r w:rsidR="002D0F78">
        <w:rPr>
          <w:rFonts w:ascii="Arial" w:hAnsi="Arial" w:cs="Arial"/>
          <w:b/>
          <w:sz w:val="52"/>
          <w:szCs w:val="52"/>
        </w:rPr>
        <w:t xml:space="preserve">Invited </w:t>
      </w:r>
    </w:p>
    <w:p w:rsidR="00C25B50" w:rsidRPr="00DC5A5E" w:rsidRDefault="00C25B50" w:rsidP="00D02AB6">
      <w:pPr>
        <w:ind w:left="-180" w:right="180"/>
        <w:jc w:val="center"/>
        <w:rPr>
          <w:rFonts w:ascii="Arial" w:hAnsi="Arial" w:cs="Arial"/>
          <w:b/>
        </w:rPr>
      </w:pPr>
    </w:p>
    <w:p w:rsidR="00C04310" w:rsidRPr="00DC5A5E" w:rsidRDefault="00C04310" w:rsidP="00D02AB6">
      <w:pPr>
        <w:ind w:left="-180" w:right="180"/>
        <w:jc w:val="center"/>
        <w:rPr>
          <w:rFonts w:ascii="Arial" w:hAnsi="Arial" w:cs="Arial"/>
          <w:b/>
        </w:rPr>
      </w:pPr>
      <w:r w:rsidRPr="00DC5A5E">
        <w:rPr>
          <w:rFonts w:ascii="Arial" w:hAnsi="Arial" w:cs="Arial"/>
        </w:rPr>
        <w:t>Closing Date</w:t>
      </w:r>
      <w:r w:rsidR="00A41C85" w:rsidRPr="00DC5A5E">
        <w:rPr>
          <w:rFonts w:ascii="Arial" w:hAnsi="Arial" w:cs="Arial"/>
        </w:rPr>
        <w:t>:</w:t>
      </w:r>
      <w:r w:rsidRPr="00DC5A5E">
        <w:rPr>
          <w:rFonts w:ascii="Arial" w:hAnsi="Arial" w:cs="Arial"/>
        </w:rPr>
        <w:t xml:space="preserve"> </w:t>
      </w:r>
      <w:r w:rsidRPr="00DC5A5E">
        <w:rPr>
          <w:rFonts w:ascii="Arial" w:hAnsi="Arial" w:cs="Arial"/>
          <w:b/>
        </w:rPr>
        <w:t>12 noon</w:t>
      </w:r>
      <w:r w:rsidR="00A41C85" w:rsidRPr="00DC5A5E">
        <w:rPr>
          <w:rFonts w:ascii="Arial" w:hAnsi="Arial" w:cs="Arial"/>
          <w:b/>
        </w:rPr>
        <w:t xml:space="preserve"> on</w:t>
      </w:r>
      <w:r w:rsidRPr="00DC5A5E">
        <w:rPr>
          <w:rFonts w:ascii="Arial" w:hAnsi="Arial" w:cs="Arial"/>
          <w:b/>
        </w:rPr>
        <w:t xml:space="preserve"> </w:t>
      </w:r>
      <w:r w:rsidR="005B7DC5">
        <w:rPr>
          <w:rFonts w:ascii="Arial" w:hAnsi="Arial" w:cs="Arial"/>
          <w:b/>
        </w:rPr>
        <w:t>5</w:t>
      </w:r>
      <w:r w:rsidR="005B7DC5" w:rsidRPr="005B7DC5">
        <w:rPr>
          <w:rFonts w:ascii="Arial" w:hAnsi="Arial" w:cs="Arial"/>
          <w:b/>
          <w:vertAlign w:val="superscript"/>
        </w:rPr>
        <w:t>th</w:t>
      </w:r>
      <w:r w:rsidR="005B7DC5">
        <w:rPr>
          <w:rFonts w:ascii="Arial" w:hAnsi="Arial" w:cs="Arial"/>
          <w:b/>
        </w:rPr>
        <w:t xml:space="preserve"> August </w:t>
      </w:r>
      <w:r w:rsidR="008D33DA" w:rsidRPr="00DC5A5E">
        <w:rPr>
          <w:rFonts w:ascii="Arial" w:hAnsi="Arial" w:cs="Arial"/>
          <w:b/>
        </w:rPr>
        <w:t>20</w:t>
      </w:r>
      <w:r w:rsidR="00400460">
        <w:rPr>
          <w:rFonts w:ascii="Arial" w:hAnsi="Arial" w:cs="Arial"/>
          <w:b/>
        </w:rPr>
        <w:t>22</w:t>
      </w:r>
    </w:p>
    <w:p w:rsidR="00C04310" w:rsidRPr="00DC5A5E" w:rsidRDefault="00C04310" w:rsidP="00D02AB6">
      <w:pPr>
        <w:jc w:val="center"/>
        <w:rPr>
          <w:rFonts w:ascii="Arial" w:hAnsi="Arial" w:cs="Arial"/>
          <w:b/>
        </w:rPr>
      </w:pPr>
    </w:p>
    <w:p w:rsidR="005763CE" w:rsidRPr="00DC5A5E" w:rsidRDefault="005763CE" w:rsidP="00D02AB6">
      <w:pPr>
        <w:jc w:val="center"/>
        <w:rPr>
          <w:rFonts w:ascii="Arial" w:hAnsi="Arial" w:cs="Arial"/>
          <w:b/>
        </w:rPr>
      </w:pPr>
      <w:r w:rsidRPr="00DC5A5E">
        <w:rPr>
          <w:rFonts w:ascii="Arial" w:hAnsi="Arial" w:cs="Arial"/>
          <w:b/>
        </w:rPr>
        <w:t>All enquiries to:</w:t>
      </w:r>
    </w:p>
    <w:p w:rsidR="005763CE" w:rsidRPr="00DC5A5E" w:rsidRDefault="007E5558" w:rsidP="00D02AB6">
      <w:pPr>
        <w:jc w:val="center"/>
        <w:rPr>
          <w:rFonts w:ascii="Arial" w:hAnsi="Arial" w:cs="Arial"/>
        </w:rPr>
      </w:pPr>
      <w:r>
        <w:rPr>
          <w:rFonts w:ascii="Arial" w:hAnsi="Arial" w:cs="Arial"/>
        </w:rPr>
        <w:t>Strategic Asset Management</w:t>
      </w:r>
      <w:r w:rsidR="005763CE" w:rsidRPr="00DC5A5E">
        <w:rPr>
          <w:rFonts w:ascii="Arial" w:hAnsi="Arial" w:cs="Arial"/>
        </w:rPr>
        <w:t>, Civic Centre, Victoria Road,</w:t>
      </w:r>
    </w:p>
    <w:p w:rsidR="005763CE" w:rsidRPr="00DC5A5E" w:rsidRDefault="005763CE" w:rsidP="00D02AB6">
      <w:pPr>
        <w:jc w:val="center"/>
        <w:rPr>
          <w:rFonts w:ascii="Arial" w:hAnsi="Arial" w:cs="Arial"/>
        </w:rPr>
      </w:pPr>
      <w:r w:rsidRPr="00DC5A5E">
        <w:rPr>
          <w:rFonts w:ascii="Arial" w:hAnsi="Arial" w:cs="Arial"/>
        </w:rPr>
        <w:t>Hartlepool</w:t>
      </w:r>
      <w:r w:rsidR="00A41C85" w:rsidRPr="00DC5A5E">
        <w:rPr>
          <w:rFonts w:ascii="Arial" w:hAnsi="Arial" w:cs="Arial"/>
        </w:rPr>
        <w:t>,</w:t>
      </w:r>
      <w:r w:rsidRPr="00DC5A5E">
        <w:rPr>
          <w:rFonts w:ascii="Arial" w:hAnsi="Arial" w:cs="Arial"/>
        </w:rPr>
        <w:t xml:space="preserve"> TS24 8AY</w:t>
      </w:r>
    </w:p>
    <w:p w:rsidR="00154343" w:rsidRPr="00DC5A5E" w:rsidRDefault="00154343" w:rsidP="00D02AB6">
      <w:pPr>
        <w:jc w:val="center"/>
        <w:rPr>
          <w:rFonts w:ascii="Arial" w:hAnsi="Arial" w:cs="Arial"/>
        </w:rPr>
      </w:pPr>
    </w:p>
    <w:p w:rsidR="00A41C85" w:rsidRPr="00DC5A5E" w:rsidRDefault="005763CE" w:rsidP="00D02AB6">
      <w:pPr>
        <w:jc w:val="center"/>
        <w:rPr>
          <w:rStyle w:val="Hyperlink"/>
          <w:rFonts w:ascii="Arial" w:hAnsi="Arial" w:cs="Arial"/>
        </w:rPr>
        <w:sectPr w:rsidR="00A41C85" w:rsidRPr="00DC5A5E" w:rsidSect="002F13C9">
          <w:footerReference w:type="default" r:id="rId9"/>
          <w:pgSz w:w="12240" w:h="15840" w:code="1"/>
          <w:pgMar w:top="567" w:right="567" w:bottom="1361" w:left="567" w:header="709" w:footer="709" w:gutter="0"/>
          <w:cols w:space="708"/>
          <w:docGrid w:linePitch="360"/>
        </w:sectPr>
      </w:pPr>
      <w:r w:rsidRPr="00DC5A5E">
        <w:rPr>
          <w:rFonts w:ascii="Arial" w:hAnsi="Arial" w:cs="Arial"/>
          <w:b/>
        </w:rPr>
        <w:t>Tel:</w:t>
      </w:r>
      <w:r w:rsidRPr="00DC5A5E">
        <w:rPr>
          <w:rFonts w:ascii="Arial" w:hAnsi="Arial" w:cs="Arial"/>
        </w:rPr>
        <w:t xml:space="preserve"> 01429 5232</w:t>
      </w:r>
      <w:r w:rsidR="005B7DC5">
        <w:rPr>
          <w:rFonts w:ascii="Arial" w:hAnsi="Arial" w:cs="Arial"/>
        </w:rPr>
        <w:t>08</w:t>
      </w:r>
      <w:r w:rsidRPr="00DC5A5E">
        <w:rPr>
          <w:rFonts w:ascii="Arial" w:hAnsi="Arial" w:cs="Arial"/>
          <w:b/>
        </w:rPr>
        <w:t xml:space="preserve"> </w:t>
      </w:r>
      <w:r w:rsidRPr="00D75A71">
        <w:rPr>
          <w:rFonts w:ascii="Arial" w:hAnsi="Arial" w:cs="Arial"/>
          <w:b/>
        </w:rPr>
        <w:t>Email</w:t>
      </w:r>
      <w:r w:rsidRPr="00DC5A5E">
        <w:rPr>
          <w:rFonts w:ascii="Arial" w:hAnsi="Arial" w:cs="Arial"/>
        </w:rPr>
        <w:t xml:space="preserve">: </w:t>
      </w:r>
      <w:r w:rsidR="00636CF3">
        <w:rPr>
          <w:rStyle w:val="Hyperlink"/>
          <w:rFonts w:ascii="Arial" w:hAnsi="Arial" w:cs="Arial"/>
        </w:rPr>
        <w:t>Estates@Hartlepool.gov.uk</w:t>
      </w:r>
    </w:p>
    <w:p w:rsidR="007F39B9" w:rsidRDefault="004573C4" w:rsidP="00CC4DB2">
      <w:pPr>
        <w:rPr>
          <w:rFonts w:ascii="Arial" w:hAnsi="Arial" w:cs="Arial"/>
          <w:color w:val="FF0000"/>
          <w:sz w:val="20"/>
          <w:szCs w:val="20"/>
        </w:rPr>
      </w:pPr>
      <w:r w:rsidRPr="00BA6766">
        <w:rPr>
          <w:rFonts w:ascii="Arial" w:hAnsi="Arial" w:cs="Arial"/>
          <w:sz w:val="20"/>
          <w:szCs w:val="20"/>
        </w:rPr>
        <w:lastRenderedPageBreak/>
        <w:t xml:space="preserve">Hartlepool Borough Council </w:t>
      </w:r>
      <w:r w:rsidR="00400460" w:rsidRPr="00BA6766">
        <w:rPr>
          <w:rFonts w:ascii="Arial" w:hAnsi="Arial" w:cs="Arial"/>
          <w:sz w:val="20"/>
          <w:szCs w:val="20"/>
        </w:rPr>
        <w:t xml:space="preserve">is seeking expressions of interest from community groups and enterprises in taking a long lease in the </w:t>
      </w:r>
      <w:r w:rsidRPr="00BA6766">
        <w:rPr>
          <w:rFonts w:ascii="Arial" w:hAnsi="Arial" w:cs="Arial"/>
          <w:sz w:val="20"/>
          <w:szCs w:val="20"/>
        </w:rPr>
        <w:t xml:space="preserve">Jutland </w:t>
      </w:r>
      <w:r w:rsidR="00400460" w:rsidRPr="00BA6766">
        <w:rPr>
          <w:rFonts w:ascii="Arial" w:hAnsi="Arial" w:cs="Arial"/>
          <w:sz w:val="20"/>
          <w:szCs w:val="20"/>
        </w:rPr>
        <w:t xml:space="preserve">Road Community Centre </w:t>
      </w:r>
      <w:r w:rsidR="00BA6766" w:rsidRPr="00BA6766">
        <w:rPr>
          <w:rFonts w:ascii="Arial" w:hAnsi="Arial" w:cs="Arial"/>
          <w:sz w:val="20"/>
          <w:szCs w:val="20"/>
        </w:rPr>
        <w:t xml:space="preserve">in accordance with the broad principles of the Councils Community Asset Transfer Policy which can be viewed at </w:t>
      </w:r>
      <w:hyperlink r:id="rId10" w:history="1">
        <w:r w:rsidR="00BA6766" w:rsidRPr="00BA6766">
          <w:rPr>
            <w:rFonts w:ascii="Arial" w:hAnsi="Arial" w:cs="Arial"/>
            <w:color w:val="0000FF"/>
            <w:sz w:val="20"/>
            <w:szCs w:val="20"/>
            <w:u w:val="single"/>
          </w:rPr>
          <w:t>Council Land and Buildings | Hartlepool Borough Council</w:t>
        </w:r>
      </w:hyperlink>
      <w:r w:rsidR="00FB41FA">
        <w:rPr>
          <w:rFonts w:ascii="Arial" w:hAnsi="Arial" w:cs="Arial"/>
          <w:color w:val="FF0000"/>
          <w:sz w:val="20"/>
          <w:szCs w:val="20"/>
        </w:rPr>
        <w:t xml:space="preserve">  </w:t>
      </w:r>
    </w:p>
    <w:p w:rsidR="00FB41FA" w:rsidRDefault="00FB41FA" w:rsidP="00CC4DB2">
      <w:pPr>
        <w:rPr>
          <w:rFonts w:ascii="Arial" w:hAnsi="Arial" w:cs="Arial"/>
          <w:color w:val="FF0000"/>
          <w:sz w:val="20"/>
          <w:szCs w:val="20"/>
        </w:rPr>
      </w:pPr>
    </w:p>
    <w:p w:rsidR="007F39B9" w:rsidRDefault="00D81E63" w:rsidP="00CC4DB2">
      <w:pPr>
        <w:rPr>
          <w:rFonts w:ascii="Arial" w:hAnsi="Arial" w:cs="Arial"/>
          <w:sz w:val="20"/>
          <w:szCs w:val="20"/>
        </w:rPr>
      </w:pPr>
      <w:r w:rsidRPr="00D81E63">
        <w:rPr>
          <w:rFonts w:ascii="Arial" w:hAnsi="Arial" w:cs="Arial"/>
          <w:sz w:val="20"/>
          <w:szCs w:val="20"/>
        </w:rPr>
        <w:t>Applicant</w:t>
      </w:r>
      <w:r w:rsidR="00FB430A">
        <w:rPr>
          <w:rFonts w:ascii="Arial" w:hAnsi="Arial" w:cs="Arial"/>
          <w:sz w:val="20"/>
          <w:szCs w:val="20"/>
        </w:rPr>
        <w:t>s</w:t>
      </w:r>
      <w:r w:rsidR="00F2799F">
        <w:rPr>
          <w:rFonts w:ascii="Arial" w:hAnsi="Arial" w:cs="Arial"/>
          <w:sz w:val="20"/>
          <w:szCs w:val="20"/>
        </w:rPr>
        <w:t xml:space="preserve"> must therefore </w:t>
      </w:r>
      <w:r w:rsidR="007F39B9">
        <w:rPr>
          <w:rFonts w:ascii="Arial" w:hAnsi="Arial" w:cs="Arial"/>
          <w:sz w:val="20"/>
          <w:szCs w:val="20"/>
        </w:rPr>
        <w:t>satisfy t</w:t>
      </w:r>
      <w:r w:rsidR="00F2799F">
        <w:rPr>
          <w:rFonts w:ascii="Arial" w:hAnsi="Arial" w:cs="Arial"/>
          <w:sz w:val="20"/>
          <w:szCs w:val="20"/>
        </w:rPr>
        <w:t>he criteria set out in</w:t>
      </w:r>
      <w:r w:rsidR="00D75A71">
        <w:rPr>
          <w:rFonts w:ascii="Arial" w:hAnsi="Arial" w:cs="Arial"/>
          <w:sz w:val="20"/>
          <w:szCs w:val="20"/>
        </w:rPr>
        <w:t xml:space="preserve"> the Policy particularly that set out in </w:t>
      </w:r>
      <w:r w:rsidR="00135406">
        <w:rPr>
          <w:rFonts w:ascii="Arial" w:hAnsi="Arial" w:cs="Arial"/>
          <w:sz w:val="20"/>
          <w:szCs w:val="20"/>
        </w:rPr>
        <w:t xml:space="preserve">Part 2 </w:t>
      </w:r>
      <w:r w:rsidR="00F2799F">
        <w:rPr>
          <w:rFonts w:ascii="Arial" w:hAnsi="Arial" w:cs="Arial"/>
          <w:sz w:val="20"/>
          <w:szCs w:val="20"/>
        </w:rPr>
        <w:t xml:space="preserve">section </w:t>
      </w:r>
      <w:r w:rsidR="007F39B9">
        <w:rPr>
          <w:rFonts w:ascii="Arial" w:hAnsi="Arial" w:cs="Arial"/>
          <w:sz w:val="20"/>
          <w:szCs w:val="20"/>
        </w:rPr>
        <w:t>5</w:t>
      </w:r>
      <w:r w:rsidR="00F2799F">
        <w:rPr>
          <w:rFonts w:ascii="Arial" w:hAnsi="Arial" w:cs="Arial"/>
          <w:sz w:val="20"/>
          <w:szCs w:val="20"/>
        </w:rPr>
        <w:t xml:space="preserve"> of the policy,</w:t>
      </w:r>
      <w:r w:rsidR="007F39B9">
        <w:rPr>
          <w:rFonts w:ascii="Arial" w:hAnsi="Arial" w:cs="Arial"/>
          <w:sz w:val="20"/>
          <w:szCs w:val="20"/>
        </w:rPr>
        <w:t xml:space="preserve"> “Which Groups are Eligible for Asset Transfer</w:t>
      </w:r>
      <w:r w:rsidR="00FB41FA">
        <w:rPr>
          <w:rFonts w:ascii="Arial" w:hAnsi="Arial" w:cs="Arial"/>
          <w:sz w:val="20"/>
          <w:szCs w:val="20"/>
        </w:rPr>
        <w:t>”, and</w:t>
      </w:r>
      <w:r w:rsidR="00F2799F">
        <w:rPr>
          <w:rFonts w:ascii="Arial" w:hAnsi="Arial" w:cs="Arial"/>
          <w:sz w:val="20"/>
          <w:szCs w:val="20"/>
        </w:rPr>
        <w:t xml:space="preserve"> provide</w:t>
      </w:r>
      <w:r w:rsidR="005B7DC5">
        <w:rPr>
          <w:rFonts w:ascii="Arial" w:hAnsi="Arial" w:cs="Arial"/>
          <w:sz w:val="20"/>
          <w:szCs w:val="20"/>
        </w:rPr>
        <w:t xml:space="preserve"> details to evidence this.</w:t>
      </w:r>
      <w:r w:rsidR="00F2799F">
        <w:rPr>
          <w:rFonts w:ascii="Arial" w:hAnsi="Arial" w:cs="Arial"/>
          <w:sz w:val="20"/>
          <w:szCs w:val="20"/>
        </w:rPr>
        <w:t xml:space="preserve"> </w:t>
      </w:r>
    </w:p>
    <w:p w:rsidR="007F39B9" w:rsidRDefault="007F39B9" w:rsidP="00CC4DB2">
      <w:pPr>
        <w:rPr>
          <w:rFonts w:ascii="Arial" w:hAnsi="Arial" w:cs="Arial"/>
          <w:sz w:val="20"/>
          <w:szCs w:val="20"/>
        </w:rPr>
      </w:pPr>
    </w:p>
    <w:p w:rsidR="00AA36C5" w:rsidRDefault="004573C4" w:rsidP="00CC4DB2">
      <w:pPr>
        <w:rPr>
          <w:rFonts w:ascii="Arial" w:hAnsi="Arial" w:cs="Arial"/>
          <w:b/>
          <w:sz w:val="20"/>
          <w:szCs w:val="20"/>
        </w:rPr>
      </w:pPr>
      <w:r w:rsidRPr="00763044">
        <w:rPr>
          <w:rFonts w:ascii="Arial" w:hAnsi="Arial" w:cs="Arial"/>
          <w:b/>
          <w:sz w:val="20"/>
          <w:szCs w:val="20"/>
        </w:rPr>
        <w:t>Description</w:t>
      </w:r>
    </w:p>
    <w:p w:rsidR="001A3A08" w:rsidRDefault="001A3A08" w:rsidP="00CC4DB2">
      <w:pPr>
        <w:rPr>
          <w:rFonts w:ascii="Arial" w:hAnsi="Arial" w:cs="Arial"/>
          <w:b/>
          <w:sz w:val="20"/>
          <w:szCs w:val="20"/>
        </w:rPr>
      </w:pPr>
      <w:r>
        <w:rPr>
          <w:rFonts w:ascii="Arial" w:hAnsi="Arial" w:cs="Arial"/>
          <w:b/>
          <w:sz w:val="20"/>
          <w:szCs w:val="20"/>
        </w:rPr>
        <w:t xml:space="preserve"> </w:t>
      </w:r>
    </w:p>
    <w:p w:rsidR="00CC4DB2" w:rsidRDefault="00CC4DB2" w:rsidP="00CC4DB2">
      <w:pPr>
        <w:rPr>
          <w:rFonts w:ascii="Arial" w:hAnsi="Arial" w:cs="Arial"/>
          <w:sz w:val="20"/>
          <w:szCs w:val="20"/>
        </w:rPr>
      </w:pPr>
      <w:r w:rsidRPr="00763044">
        <w:rPr>
          <w:rFonts w:ascii="Arial" w:hAnsi="Arial" w:cs="Arial"/>
          <w:sz w:val="20"/>
          <w:szCs w:val="20"/>
        </w:rPr>
        <w:t xml:space="preserve">A single storey building </w:t>
      </w:r>
      <w:r w:rsidR="000634CC" w:rsidRPr="00763044">
        <w:rPr>
          <w:rFonts w:ascii="Arial" w:hAnsi="Arial" w:cs="Arial"/>
          <w:sz w:val="20"/>
          <w:szCs w:val="20"/>
        </w:rPr>
        <w:t>comprising a</w:t>
      </w:r>
      <w:r w:rsidRPr="00763044">
        <w:rPr>
          <w:rFonts w:ascii="Arial" w:hAnsi="Arial" w:cs="Arial"/>
          <w:sz w:val="20"/>
          <w:szCs w:val="20"/>
        </w:rPr>
        <w:t xml:space="preserve"> communal hall, office</w:t>
      </w:r>
      <w:r w:rsidR="00B65E2B" w:rsidRPr="00763044">
        <w:rPr>
          <w:rFonts w:ascii="Arial" w:hAnsi="Arial" w:cs="Arial"/>
          <w:sz w:val="20"/>
          <w:szCs w:val="20"/>
        </w:rPr>
        <w:t xml:space="preserve"> space</w:t>
      </w:r>
      <w:r w:rsidR="00FC3EB2" w:rsidRPr="00763044">
        <w:rPr>
          <w:rFonts w:ascii="Arial" w:hAnsi="Arial" w:cs="Arial"/>
          <w:sz w:val="20"/>
          <w:szCs w:val="20"/>
        </w:rPr>
        <w:t xml:space="preserve">, </w:t>
      </w:r>
      <w:r w:rsidRPr="00763044">
        <w:rPr>
          <w:rFonts w:ascii="Arial" w:hAnsi="Arial" w:cs="Arial"/>
          <w:sz w:val="20"/>
          <w:szCs w:val="20"/>
        </w:rPr>
        <w:t>meeting rooms</w:t>
      </w:r>
      <w:r w:rsidR="008E0636" w:rsidRPr="00763044">
        <w:rPr>
          <w:rFonts w:ascii="Arial" w:hAnsi="Arial" w:cs="Arial"/>
          <w:sz w:val="20"/>
          <w:szCs w:val="20"/>
        </w:rPr>
        <w:t xml:space="preserve">, kitchen, stores and </w:t>
      </w:r>
      <w:r w:rsidRPr="00763044">
        <w:rPr>
          <w:rFonts w:ascii="Arial" w:hAnsi="Arial" w:cs="Arial"/>
          <w:sz w:val="20"/>
          <w:szCs w:val="20"/>
        </w:rPr>
        <w:t>WC’s.</w:t>
      </w:r>
      <w:r w:rsidR="00F04483">
        <w:rPr>
          <w:rFonts w:ascii="Arial" w:hAnsi="Arial" w:cs="Arial"/>
          <w:sz w:val="20"/>
          <w:szCs w:val="20"/>
        </w:rPr>
        <w:t xml:space="preserve"> </w:t>
      </w:r>
      <w:r w:rsidR="00FC3EB2" w:rsidRPr="00763044">
        <w:rPr>
          <w:rFonts w:ascii="Arial" w:hAnsi="Arial" w:cs="Arial"/>
          <w:sz w:val="20"/>
          <w:szCs w:val="20"/>
        </w:rPr>
        <w:t xml:space="preserve">with a </w:t>
      </w:r>
      <w:r w:rsidRPr="00763044">
        <w:rPr>
          <w:rFonts w:ascii="Arial" w:hAnsi="Arial" w:cs="Arial"/>
          <w:sz w:val="20"/>
          <w:szCs w:val="20"/>
        </w:rPr>
        <w:t xml:space="preserve">gross internal area of 368.75 </w:t>
      </w:r>
      <w:r w:rsidR="008E0636" w:rsidRPr="00763044">
        <w:rPr>
          <w:rFonts w:ascii="Arial" w:hAnsi="Arial" w:cs="Arial"/>
          <w:sz w:val="20"/>
          <w:szCs w:val="20"/>
        </w:rPr>
        <w:t>m²</w:t>
      </w:r>
      <w:r w:rsidR="00C3538A" w:rsidRPr="00763044">
        <w:rPr>
          <w:rFonts w:ascii="Arial" w:hAnsi="Arial" w:cs="Arial"/>
          <w:sz w:val="20"/>
          <w:szCs w:val="20"/>
        </w:rPr>
        <w:t>.  Site area amounts to</w:t>
      </w:r>
      <w:r w:rsidR="008E0636" w:rsidRPr="00763044">
        <w:rPr>
          <w:rFonts w:ascii="Arial" w:hAnsi="Arial" w:cs="Arial"/>
          <w:sz w:val="20"/>
          <w:szCs w:val="20"/>
        </w:rPr>
        <w:t xml:space="preserve"> 971m²</w:t>
      </w:r>
      <w:r w:rsidR="00C3538A" w:rsidRPr="00763044">
        <w:rPr>
          <w:rFonts w:ascii="Arial" w:hAnsi="Arial" w:cs="Arial"/>
          <w:sz w:val="20"/>
          <w:szCs w:val="20"/>
        </w:rPr>
        <w:t xml:space="preserve"> </w:t>
      </w:r>
      <w:r w:rsidR="00FC3EB2" w:rsidRPr="00763044">
        <w:rPr>
          <w:rFonts w:ascii="Arial" w:hAnsi="Arial" w:cs="Arial"/>
          <w:sz w:val="20"/>
          <w:szCs w:val="20"/>
        </w:rPr>
        <w:t xml:space="preserve">and </w:t>
      </w:r>
      <w:r w:rsidR="00763044">
        <w:rPr>
          <w:rFonts w:ascii="Arial" w:hAnsi="Arial" w:cs="Arial"/>
          <w:sz w:val="20"/>
          <w:szCs w:val="20"/>
        </w:rPr>
        <w:t>whilst there is no parking within the site,</w:t>
      </w:r>
      <w:r w:rsidR="00F04483">
        <w:rPr>
          <w:rFonts w:ascii="Arial" w:hAnsi="Arial" w:cs="Arial"/>
          <w:sz w:val="20"/>
          <w:szCs w:val="20"/>
        </w:rPr>
        <w:t xml:space="preserve"> </w:t>
      </w:r>
      <w:r w:rsidR="00C3538A" w:rsidRPr="00763044">
        <w:rPr>
          <w:rFonts w:ascii="Arial" w:hAnsi="Arial" w:cs="Arial"/>
          <w:sz w:val="20"/>
          <w:szCs w:val="20"/>
        </w:rPr>
        <w:t xml:space="preserve">it </w:t>
      </w:r>
      <w:r w:rsidR="00B65E2B" w:rsidRPr="00763044">
        <w:rPr>
          <w:rFonts w:ascii="Arial" w:hAnsi="Arial" w:cs="Arial"/>
          <w:sz w:val="20"/>
          <w:szCs w:val="20"/>
        </w:rPr>
        <w:t>adjoins a</w:t>
      </w:r>
      <w:r w:rsidR="004F404C" w:rsidRPr="00763044">
        <w:rPr>
          <w:rFonts w:ascii="Arial" w:hAnsi="Arial" w:cs="Arial"/>
          <w:sz w:val="20"/>
          <w:szCs w:val="20"/>
        </w:rPr>
        <w:t>n informal</w:t>
      </w:r>
      <w:r w:rsidR="00B65E2B" w:rsidRPr="00763044">
        <w:rPr>
          <w:rFonts w:ascii="Arial" w:hAnsi="Arial" w:cs="Arial"/>
          <w:sz w:val="20"/>
          <w:szCs w:val="20"/>
        </w:rPr>
        <w:t xml:space="preserve"> council owned car park</w:t>
      </w:r>
      <w:r w:rsidR="00C3538A" w:rsidRPr="00763044">
        <w:rPr>
          <w:rFonts w:ascii="Arial" w:hAnsi="Arial" w:cs="Arial"/>
          <w:sz w:val="20"/>
          <w:szCs w:val="20"/>
        </w:rPr>
        <w:t>ing area</w:t>
      </w:r>
      <w:r w:rsidR="00400460">
        <w:rPr>
          <w:rFonts w:ascii="Arial" w:hAnsi="Arial" w:cs="Arial"/>
          <w:sz w:val="20"/>
          <w:szCs w:val="20"/>
        </w:rPr>
        <w:t>.</w:t>
      </w:r>
    </w:p>
    <w:p w:rsidR="00400460" w:rsidRDefault="00400460" w:rsidP="00CC4DB2">
      <w:pPr>
        <w:rPr>
          <w:rFonts w:ascii="Arial" w:hAnsi="Arial" w:cs="Arial"/>
          <w:sz w:val="20"/>
          <w:szCs w:val="20"/>
        </w:rPr>
      </w:pPr>
    </w:p>
    <w:p w:rsidR="00400460" w:rsidRPr="00763044" w:rsidRDefault="00400460" w:rsidP="00CC4DB2">
      <w:pPr>
        <w:rPr>
          <w:rFonts w:ascii="Arial" w:hAnsi="Arial" w:cs="Arial"/>
          <w:sz w:val="20"/>
          <w:szCs w:val="20"/>
        </w:rPr>
      </w:pPr>
      <w:r>
        <w:rPr>
          <w:rFonts w:ascii="Arial" w:hAnsi="Arial" w:cs="Arial"/>
          <w:sz w:val="20"/>
          <w:szCs w:val="20"/>
        </w:rPr>
        <w:t xml:space="preserve">The building has been empty for </w:t>
      </w:r>
      <w:r w:rsidR="00A94F4E">
        <w:rPr>
          <w:rFonts w:ascii="Arial" w:hAnsi="Arial" w:cs="Arial"/>
          <w:sz w:val="20"/>
          <w:szCs w:val="20"/>
        </w:rPr>
        <w:t>just over 3</w:t>
      </w:r>
      <w:r>
        <w:rPr>
          <w:rFonts w:ascii="Arial" w:hAnsi="Arial" w:cs="Arial"/>
          <w:sz w:val="20"/>
          <w:szCs w:val="20"/>
        </w:rPr>
        <w:t xml:space="preserve"> yea</w:t>
      </w:r>
      <w:r w:rsidR="00A94F4E">
        <w:rPr>
          <w:rFonts w:ascii="Arial" w:hAnsi="Arial" w:cs="Arial"/>
          <w:sz w:val="20"/>
          <w:szCs w:val="20"/>
        </w:rPr>
        <w:t>rs and has been subject</w:t>
      </w:r>
      <w:r w:rsidR="0039442E">
        <w:rPr>
          <w:rFonts w:ascii="Arial" w:hAnsi="Arial" w:cs="Arial"/>
          <w:sz w:val="20"/>
          <w:szCs w:val="20"/>
        </w:rPr>
        <w:t>ed</w:t>
      </w:r>
      <w:r w:rsidR="00A94F4E">
        <w:rPr>
          <w:rFonts w:ascii="Arial" w:hAnsi="Arial" w:cs="Arial"/>
          <w:sz w:val="20"/>
          <w:szCs w:val="20"/>
        </w:rPr>
        <w:t xml:space="preserve"> to </w:t>
      </w:r>
      <w:r>
        <w:rPr>
          <w:rFonts w:ascii="Arial" w:hAnsi="Arial" w:cs="Arial"/>
          <w:sz w:val="20"/>
          <w:szCs w:val="20"/>
        </w:rPr>
        <w:t>vandalism and fire damage</w:t>
      </w:r>
      <w:r w:rsidR="0039442E">
        <w:rPr>
          <w:rFonts w:ascii="Arial" w:hAnsi="Arial" w:cs="Arial"/>
          <w:sz w:val="20"/>
          <w:szCs w:val="20"/>
        </w:rPr>
        <w:t>. I</w:t>
      </w:r>
      <w:r>
        <w:rPr>
          <w:rFonts w:ascii="Arial" w:hAnsi="Arial" w:cs="Arial"/>
          <w:sz w:val="20"/>
          <w:szCs w:val="20"/>
        </w:rPr>
        <w:t xml:space="preserve">t will be a condition of letting that the tenant </w:t>
      </w:r>
      <w:r w:rsidR="00A94F4E">
        <w:rPr>
          <w:rFonts w:ascii="Arial" w:hAnsi="Arial" w:cs="Arial"/>
          <w:sz w:val="20"/>
          <w:szCs w:val="20"/>
        </w:rPr>
        <w:t>carries out all necessary repairs to bring the property to good tenantable repair.</w:t>
      </w:r>
    </w:p>
    <w:p w:rsidR="004F404C" w:rsidRPr="00763044" w:rsidRDefault="004F404C" w:rsidP="00CC4DB2">
      <w:pPr>
        <w:rPr>
          <w:rFonts w:ascii="Arial" w:hAnsi="Arial" w:cs="Arial"/>
          <w:sz w:val="20"/>
          <w:szCs w:val="20"/>
        </w:rPr>
      </w:pPr>
    </w:p>
    <w:p w:rsidR="004F404C" w:rsidRDefault="004F404C" w:rsidP="00CC4DB2">
      <w:pPr>
        <w:rPr>
          <w:rFonts w:ascii="Arial" w:hAnsi="Arial" w:cs="Arial"/>
          <w:sz w:val="20"/>
          <w:szCs w:val="20"/>
        </w:rPr>
      </w:pPr>
      <w:r w:rsidRPr="00763044">
        <w:rPr>
          <w:rFonts w:ascii="Arial" w:hAnsi="Arial" w:cs="Arial"/>
          <w:sz w:val="20"/>
          <w:szCs w:val="20"/>
        </w:rPr>
        <w:t xml:space="preserve">The former tenant has left a number of effects in the property and </w:t>
      </w:r>
      <w:r w:rsidR="00A94F4E">
        <w:rPr>
          <w:rFonts w:ascii="Arial" w:hAnsi="Arial" w:cs="Arial"/>
          <w:sz w:val="20"/>
          <w:szCs w:val="20"/>
        </w:rPr>
        <w:t>the tenant will be responsible for their disposal.</w:t>
      </w:r>
      <w:r w:rsidRPr="00763044">
        <w:rPr>
          <w:rFonts w:ascii="Arial" w:hAnsi="Arial" w:cs="Arial"/>
          <w:sz w:val="20"/>
          <w:szCs w:val="20"/>
        </w:rPr>
        <w:t xml:space="preserve"> </w:t>
      </w:r>
    </w:p>
    <w:p w:rsidR="00363DBE" w:rsidRDefault="00363DBE" w:rsidP="00CC4DB2">
      <w:pPr>
        <w:rPr>
          <w:rFonts w:ascii="Arial" w:hAnsi="Arial" w:cs="Arial"/>
          <w:sz w:val="20"/>
          <w:szCs w:val="20"/>
        </w:rPr>
      </w:pPr>
    </w:p>
    <w:p w:rsidR="00363DBE" w:rsidRDefault="00363DBE" w:rsidP="00363DBE">
      <w:pPr>
        <w:rPr>
          <w:rFonts w:ascii="Arial" w:hAnsi="Arial" w:cs="Arial"/>
          <w:b/>
          <w:sz w:val="20"/>
          <w:szCs w:val="20"/>
        </w:rPr>
      </w:pPr>
      <w:r w:rsidRPr="00763044">
        <w:rPr>
          <w:rFonts w:ascii="Arial" w:hAnsi="Arial" w:cs="Arial"/>
          <w:b/>
          <w:sz w:val="20"/>
          <w:szCs w:val="20"/>
        </w:rPr>
        <w:t>Location</w:t>
      </w:r>
    </w:p>
    <w:p w:rsidR="00363DBE" w:rsidRPr="00763044" w:rsidRDefault="00363DBE" w:rsidP="00363DBE">
      <w:pPr>
        <w:rPr>
          <w:rFonts w:ascii="Arial" w:hAnsi="Arial" w:cs="Arial"/>
          <w:b/>
          <w:sz w:val="20"/>
          <w:szCs w:val="20"/>
        </w:rPr>
      </w:pPr>
    </w:p>
    <w:p w:rsidR="00363DBE" w:rsidRPr="00763044" w:rsidRDefault="00363DBE" w:rsidP="00363DBE">
      <w:pPr>
        <w:rPr>
          <w:rFonts w:ascii="Arial" w:hAnsi="Arial" w:cs="Arial"/>
          <w:sz w:val="20"/>
          <w:szCs w:val="20"/>
        </w:rPr>
      </w:pPr>
      <w:r w:rsidRPr="00763044">
        <w:rPr>
          <w:rFonts w:ascii="Arial" w:hAnsi="Arial" w:cs="Arial"/>
          <w:sz w:val="20"/>
          <w:szCs w:val="20"/>
        </w:rPr>
        <w:t>The property is situated in the south east of the town in a residential area approximately 1.5 mile</w:t>
      </w:r>
      <w:r>
        <w:rPr>
          <w:rFonts w:ascii="Arial" w:hAnsi="Arial" w:cs="Arial"/>
          <w:sz w:val="20"/>
          <w:szCs w:val="20"/>
        </w:rPr>
        <w:t>s</w:t>
      </w:r>
      <w:r w:rsidRPr="00763044">
        <w:rPr>
          <w:rFonts w:ascii="Arial" w:hAnsi="Arial" w:cs="Arial"/>
          <w:sz w:val="20"/>
          <w:szCs w:val="20"/>
        </w:rPr>
        <w:t xml:space="preserve"> from the Town Centre. It is located at the north end of Jutland Road, adjacent to the Park View Industrial Estate, and is accessed from the south via the B1276 (Seaton Lane) or from the north via the A689 onto Queensland Road. </w:t>
      </w:r>
    </w:p>
    <w:p w:rsidR="0044619E" w:rsidRPr="00763044" w:rsidRDefault="0044619E" w:rsidP="00CC4DB2">
      <w:pPr>
        <w:rPr>
          <w:rFonts w:ascii="Arial" w:hAnsi="Arial" w:cs="Arial"/>
          <w:sz w:val="20"/>
          <w:szCs w:val="20"/>
        </w:rPr>
      </w:pPr>
    </w:p>
    <w:p w:rsidR="00C3538A" w:rsidRDefault="00CC4DB2" w:rsidP="00CC4DB2">
      <w:pPr>
        <w:rPr>
          <w:rFonts w:ascii="Arial" w:hAnsi="Arial" w:cs="Arial"/>
          <w:b/>
          <w:sz w:val="20"/>
          <w:szCs w:val="20"/>
        </w:rPr>
      </w:pPr>
      <w:r w:rsidRPr="00763044">
        <w:rPr>
          <w:rFonts w:ascii="Arial" w:hAnsi="Arial" w:cs="Arial"/>
          <w:b/>
          <w:sz w:val="20"/>
          <w:szCs w:val="20"/>
        </w:rPr>
        <w:t>Use</w:t>
      </w:r>
    </w:p>
    <w:p w:rsidR="00AA36C5" w:rsidRPr="00763044" w:rsidRDefault="00AA36C5" w:rsidP="00CC4DB2">
      <w:pPr>
        <w:rPr>
          <w:rFonts w:ascii="Arial" w:hAnsi="Arial" w:cs="Arial"/>
          <w:b/>
          <w:sz w:val="20"/>
          <w:szCs w:val="20"/>
        </w:rPr>
      </w:pPr>
    </w:p>
    <w:p w:rsidR="00CC4DB2" w:rsidRPr="00763044" w:rsidRDefault="00FB41FA" w:rsidP="00CC4DB2">
      <w:pPr>
        <w:rPr>
          <w:rFonts w:ascii="Arial" w:hAnsi="Arial" w:cs="Arial"/>
          <w:sz w:val="20"/>
          <w:szCs w:val="20"/>
        </w:rPr>
      </w:pPr>
      <w:r>
        <w:rPr>
          <w:rFonts w:ascii="Arial" w:hAnsi="Arial" w:cs="Arial"/>
          <w:sz w:val="20"/>
          <w:szCs w:val="20"/>
        </w:rPr>
        <w:t xml:space="preserve">The property </w:t>
      </w:r>
      <w:r w:rsidR="0006382D">
        <w:rPr>
          <w:rFonts w:ascii="Arial" w:hAnsi="Arial" w:cs="Arial"/>
          <w:sz w:val="20"/>
          <w:szCs w:val="20"/>
        </w:rPr>
        <w:t>operated as a Community C</w:t>
      </w:r>
      <w:r w:rsidR="00CC4DB2" w:rsidRPr="00763044">
        <w:rPr>
          <w:rFonts w:ascii="Arial" w:hAnsi="Arial" w:cs="Arial"/>
          <w:sz w:val="20"/>
          <w:szCs w:val="20"/>
        </w:rPr>
        <w:t>entre until March 2019</w:t>
      </w:r>
      <w:r w:rsidR="008E0636" w:rsidRPr="00763044">
        <w:rPr>
          <w:rFonts w:ascii="Arial" w:hAnsi="Arial" w:cs="Arial"/>
          <w:sz w:val="20"/>
          <w:szCs w:val="20"/>
        </w:rPr>
        <w:t xml:space="preserve"> and would suit </w:t>
      </w:r>
      <w:r w:rsidR="00CC4DB2" w:rsidRPr="00763044">
        <w:rPr>
          <w:rFonts w:ascii="Arial" w:hAnsi="Arial" w:cs="Arial"/>
          <w:sz w:val="20"/>
          <w:szCs w:val="20"/>
        </w:rPr>
        <w:t>a continuance of this use or</w:t>
      </w:r>
      <w:r w:rsidR="00D75A71">
        <w:rPr>
          <w:rFonts w:ascii="Arial" w:hAnsi="Arial" w:cs="Arial"/>
          <w:sz w:val="20"/>
          <w:szCs w:val="20"/>
        </w:rPr>
        <w:t xml:space="preserve"> </w:t>
      </w:r>
      <w:r>
        <w:rPr>
          <w:rFonts w:ascii="Arial" w:hAnsi="Arial" w:cs="Arial"/>
          <w:sz w:val="20"/>
          <w:szCs w:val="20"/>
        </w:rPr>
        <w:t xml:space="preserve">a </w:t>
      </w:r>
      <w:r w:rsidR="00D75A71">
        <w:rPr>
          <w:rFonts w:ascii="Arial" w:hAnsi="Arial" w:cs="Arial"/>
          <w:sz w:val="20"/>
          <w:szCs w:val="20"/>
        </w:rPr>
        <w:t xml:space="preserve">similar type of </w:t>
      </w:r>
      <w:r w:rsidR="00CC4DB2" w:rsidRPr="00763044">
        <w:rPr>
          <w:rFonts w:ascii="Arial" w:hAnsi="Arial" w:cs="Arial"/>
          <w:sz w:val="20"/>
          <w:szCs w:val="20"/>
        </w:rPr>
        <w:t>use subject to planning</w:t>
      </w:r>
      <w:r>
        <w:rPr>
          <w:rFonts w:ascii="Arial" w:hAnsi="Arial" w:cs="Arial"/>
          <w:sz w:val="20"/>
          <w:szCs w:val="20"/>
        </w:rPr>
        <w:t xml:space="preserve"> permission if required.</w:t>
      </w:r>
    </w:p>
    <w:p w:rsidR="00CC4DB2" w:rsidRPr="00763044" w:rsidRDefault="00CC4DB2" w:rsidP="00CC4DB2">
      <w:pPr>
        <w:rPr>
          <w:rFonts w:ascii="Arial" w:hAnsi="Arial" w:cs="Arial"/>
          <w:sz w:val="20"/>
          <w:szCs w:val="20"/>
        </w:rPr>
      </w:pPr>
    </w:p>
    <w:p w:rsidR="00767242" w:rsidRDefault="00C35936" w:rsidP="00C35936">
      <w:pPr>
        <w:rPr>
          <w:rFonts w:ascii="Arial" w:hAnsi="Arial" w:cs="Arial"/>
          <w:b/>
          <w:sz w:val="20"/>
          <w:szCs w:val="20"/>
        </w:rPr>
      </w:pPr>
      <w:r w:rsidRPr="00763044">
        <w:rPr>
          <w:rFonts w:ascii="Arial" w:hAnsi="Arial" w:cs="Arial"/>
          <w:b/>
          <w:sz w:val="20"/>
          <w:szCs w:val="20"/>
        </w:rPr>
        <w:t>Rating Assessment</w:t>
      </w:r>
    </w:p>
    <w:p w:rsidR="00AA36C5" w:rsidRPr="00763044" w:rsidRDefault="00AA36C5" w:rsidP="00C35936">
      <w:pPr>
        <w:rPr>
          <w:rFonts w:ascii="Arial" w:hAnsi="Arial" w:cs="Arial"/>
          <w:b/>
          <w:sz w:val="20"/>
          <w:szCs w:val="20"/>
        </w:rPr>
      </w:pPr>
    </w:p>
    <w:p w:rsidR="00767242" w:rsidRPr="00763044" w:rsidRDefault="000634CC" w:rsidP="00C35936">
      <w:pPr>
        <w:rPr>
          <w:rFonts w:ascii="Arial" w:hAnsi="Arial" w:cs="Arial"/>
          <w:sz w:val="20"/>
          <w:szCs w:val="20"/>
        </w:rPr>
      </w:pPr>
      <w:r w:rsidRPr="00763044">
        <w:rPr>
          <w:rFonts w:ascii="Arial" w:hAnsi="Arial" w:cs="Arial"/>
          <w:sz w:val="20"/>
          <w:szCs w:val="20"/>
        </w:rPr>
        <w:t>T</w:t>
      </w:r>
      <w:r w:rsidR="00C35936" w:rsidRPr="00763044">
        <w:rPr>
          <w:rFonts w:ascii="Arial" w:hAnsi="Arial" w:cs="Arial"/>
          <w:sz w:val="20"/>
          <w:szCs w:val="20"/>
        </w:rPr>
        <w:t xml:space="preserve">he property </w:t>
      </w:r>
      <w:r w:rsidR="00767242" w:rsidRPr="00763044">
        <w:rPr>
          <w:rFonts w:ascii="Arial" w:hAnsi="Arial" w:cs="Arial"/>
          <w:sz w:val="20"/>
          <w:szCs w:val="20"/>
        </w:rPr>
        <w:t>has a rateable value of £3,100</w:t>
      </w:r>
      <w:r w:rsidR="00FB41FA">
        <w:rPr>
          <w:rFonts w:ascii="Arial" w:hAnsi="Arial" w:cs="Arial"/>
          <w:sz w:val="20"/>
          <w:szCs w:val="20"/>
        </w:rPr>
        <w:t xml:space="preserve"> and rates payable in </w:t>
      </w:r>
      <w:r w:rsidR="00FB41FA" w:rsidRPr="00763044">
        <w:rPr>
          <w:rFonts w:ascii="Arial" w:hAnsi="Arial" w:cs="Arial"/>
          <w:sz w:val="20"/>
          <w:szCs w:val="20"/>
        </w:rPr>
        <w:t>2022</w:t>
      </w:r>
      <w:r w:rsidR="00A94F4E">
        <w:rPr>
          <w:rFonts w:ascii="Arial" w:hAnsi="Arial" w:cs="Arial"/>
          <w:sz w:val="20"/>
          <w:szCs w:val="20"/>
        </w:rPr>
        <w:t>/23</w:t>
      </w:r>
      <w:r w:rsidR="00767242" w:rsidRPr="00763044">
        <w:rPr>
          <w:rFonts w:ascii="Arial" w:hAnsi="Arial" w:cs="Arial"/>
          <w:sz w:val="20"/>
          <w:szCs w:val="20"/>
        </w:rPr>
        <w:t xml:space="preserve"> is £</w:t>
      </w:r>
      <w:r w:rsidR="00D37799">
        <w:rPr>
          <w:rFonts w:ascii="Arial" w:hAnsi="Arial" w:cs="Arial"/>
          <w:sz w:val="20"/>
          <w:szCs w:val="20"/>
        </w:rPr>
        <w:t>1,546.90</w:t>
      </w:r>
      <w:bookmarkStart w:id="0" w:name="_GoBack"/>
      <w:bookmarkEnd w:id="0"/>
      <w:r w:rsidR="00FB41FA">
        <w:rPr>
          <w:rFonts w:ascii="Arial" w:hAnsi="Arial" w:cs="Arial"/>
          <w:sz w:val="20"/>
          <w:szCs w:val="20"/>
        </w:rPr>
        <w:t xml:space="preserve"> </w:t>
      </w:r>
      <w:r w:rsidR="00363DBE">
        <w:rPr>
          <w:rFonts w:ascii="Arial" w:hAnsi="Arial" w:cs="Arial"/>
          <w:sz w:val="20"/>
          <w:szCs w:val="20"/>
        </w:rPr>
        <w:t xml:space="preserve">less any </w:t>
      </w:r>
      <w:r w:rsidR="00C35936" w:rsidRPr="00763044">
        <w:rPr>
          <w:rFonts w:ascii="Arial" w:hAnsi="Arial" w:cs="Arial"/>
          <w:sz w:val="20"/>
          <w:szCs w:val="20"/>
        </w:rPr>
        <w:t>Small Business Relief or any other discounts which m</w:t>
      </w:r>
      <w:r w:rsidR="00363DBE">
        <w:rPr>
          <w:rFonts w:ascii="Arial" w:hAnsi="Arial" w:cs="Arial"/>
          <w:sz w:val="20"/>
          <w:szCs w:val="20"/>
        </w:rPr>
        <w:t>ay be available</w:t>
      </w:r>
      <w:r w:rsidR="00DC31D2" w:rsidRPr="00763044">
        <w:rPr>
          <w:rFonts w:ascii="Arial" w:hAnsi="Arial" w:cs="Arial"/>
          <w:sz w:val="20"/>
          <w:szCs w:val="20"/>
        </w:rPr>
        <w:t>.</w:t>
      </w:r>
    </w:p>
    <w:p w:rsidR="00E478F7" w:rsidRPr="00763044" w:rsidRDefault="00E478F7" w:rsidP="00C35936">
      <w:pPr>
        <w:rPr>
          <w:rFonts w:ascii="Arial" w:hAnsi="Arial" w:cs="Arial"/>
          <w:sz w:val="20"/>
          <w:szCs w:val="20"/>
        </w:rPr>
      </w:pPr>
    </w:p>
    <w:p w:rsidR="00E478F7" w:rsidRDefault="00E478F7" w:rsidP="00C35936">
      <w:pPr>
        <w:rPr>
          <w:rFonts w:ascii="Arial" w:hAnsi="Arial" w:cs="Arial"/>
          <w:b/>
          <w:sz w:val="20"/>
          <w:szCs w:val="20"/>
        </w:rPr>
      </w:pPr>
      <w:r w:rsidRPr="00763044">
        <w:rPr>
          <w:rFonts w:ascii="Arial" w:hAnsi="Arial" w:cs="Arial"/>
          <w:b/>
          <w:sz w:val="20"/>
          <w:szCs w:val="20"/>
        </w:rPr>
        <w:t>Services</w:t>
      </w:r>
    </w:p>
    <w:p w:rsidR="00AA36C5" w:rsidRPr="00763044" w:rsidRDefault="00AA36C5" w:rsidP="00C35936">
      <w:pPr>
        <w:rPr>
          <w:rFonts w:ascii="Arial" w:hAnsi="Arial" w:cs="Arial"/>
          <w:sz w:val="20"/>
          <w:szCs w:val="20"/>
        </w:rPr>
      </w:pPr>
    </w:p>
    <w:p w:rsidR="00FB41FA" w:rsidRDefault="00E478F7" w:rsidP="00FB41FA">
      <w:pPr>
        <w:autoSpaceDE w:val="0"/>
        <w:autoSpaceDN w:val="0"/>
        <w:adjustRightInd w:val="0"/>
        <w:rPr>
          <w:rFonts w:ascii="Arial" w:hAnsi="Arial" w:cs="Arial"/>
          <w:sz w:val="20"/>
          <w:szCs w:val="20"/>
        </w:rPr>
      </w:pPr>
      <w:r w:rsidRPr="00763044">
        <w:rPr>
          <w:rFonts w:ascii="Arial" w:hAnsi="Arial" w:cs="Arial"/>
          <w:sz w:val="20"/>
          <w:szCs w:val="20"/>
        </w:rPr>
        <w:t>It is understood that all major services are present within</w:t>
      </w:r>
      <w:r w:rsidR="00D75A71">
        <w:rPr>
          <w:rFonts w:ascii="Arial" w:hAnsi="Arial" w:cs="Arial"/>
          <w:sz w:val="20"/>
          <w:szCs w:val="20"/>
        </w:rPr>
        <w:t xml:space="preserve"> the</w:t>
      </w:r>
      <w:r w:rsidRPr="00763044">
        <w:rPr>
          <w:rFonts w:ascii="Arial" w:hAnsi="Arial" w:cs="Arial"/>
          <w:sz w:val="20"/>
          <w:szCs w:val="20"/>
        </w:rPr>
        <w:t xml:space="preserve"> property. It is the responsibility of prospective tenants to confirm with the relevant utility service providers their availability and suitability for their proposed use.</w:t>
      </w:r>
    </w:p>
    <w:p w:rsidR="00FB41FA" w:rsidRDefault="00FB41FA" w:rsidP="00FB41FA">
      <w:pPr>
        <w:autoSpaceDE w:val="0"/>
        <w:autoSpaceDN w:val="0"/>
        <w:adjustRightInd w:val="0"/>
        <w:rPr>
          <w:rFonts w:ascii="Arial" w:hAnsi="Arial" w:cs="Arial"/>
          <w:sz w:val="20"/>
          <w:szCs w:val="20"/>
        </w:rPr>
      </w:pPr>
    </w:p>
    <w:p w:rsidR="00FB41FA" w:rsidRDefault="00FB41FA" w:rsidP="00FB41FA">
      <w:pPr>
        <w:autoSpaceDE w:val="0"/>
        <w:autoSpaceDN w:val="0"/>
        <w:adjustRightInd w:val="0"/>
        <w:rPr>
          <w:rFonts w:ascii="Arial" w:hAnsi="Arial" w:cs="Arial"/>
          <w:sz w:val="20"/>
          <w:szCs w:val="20"/>
        </w:rPr>
      </w:pPr>
    </w:p>
    <w:p w:rsidR="00FB41FA" w:rsidRDefault="00FB41FA" w:rsidP="00FB41FA">
      <w:pPr>
        <w:autoSpaceDE w:val="0"/>
        <w:autoSpaceDN w:val="0"/>
        <w:adjustRightInd w:val="0"/>
        <w:rPr>
          <w:rFonts w:ascii="Arial" w:hAnsi="Arial" w:cs="Arial"/>
          <w:sz w:val="20"/>
          <w:szCs w:val="20"/>
        </w:rPr>
      </w:pPr>
    </w:p>
    <w:p w:rsidR="00FB41FA" w:rsidRDefault="00FB41FA" w:rsidP="00FB41FA">
      <w:pPr>
        <w:autoSpaceDE w:val="0"/>
        <w:autoSpaceDN w:val="0"/>
        <w:adjustRightInd w:val="0"/>
        <w:rPr>
          <w:rFonts w:ascii="Arial" w:hAnsi="Arial" w:cs="Arial"/>
          <w:sz w:val="20"/>
          <w:szCs w:val="20"/>
        </w:rPr>
      </w:pPr>
    </w:p>
    <w:p w:rsidR="00767242" w:rsidRPr="00FB41FA" w:rsidRDefault="00767242" w:rsidP="00FB41FA">
      <w:pPr>
        <w:autoSpaceDE w:val="0"/>
        <w:autoSpaceDN w:val="0"/>
        <w:adjustRightInd w:val="0"/>
        <w:rPr>
          <w:rFonts w:ascii="Arial" w:hAnsi="Arial" w:cs="Arial"/>
          <w:sz w:val="20"/>
          <w:szCs w:val="20"/>
        </w:rPr>
      </w:pPr>
      <w:r w:rsidRPr="00763044">
        <w:rPr>
          <w:rFonts w:ascii="Arial" w:hAnsi="Arial" w:cs="Arial"/>
          <w:b/>
          <w:sz w:val="20"/>
          <w:szCs w:val="20"/>
        </w:rPr>
        <w:t>Energy Performance Certificate</w:t>
      </w:r>
    </w:p>
    <w:p w:rsidR="00AA36C5" w:rsidRPr="00763044" w:rsidRDefault="00AA36C5" w:rsidP="00C35936">
      <w:pPr>
        <w:rPr>
          <w:rFonts w:ascii="Arial" w:hAnsi="Arial" w:cs="Arial"/>
          <w:b/>
          <w:sz w:val="20"/>
          <w:szCs w:val="20"/>
        </w:rPr>
      </w:pPr>
    </w:p>
    <w:p w:rsidR="00767242" w:rsidRPr="00763044" w:rsidRDefault="00767242" w:rsidP="00C35936">
      <w:pPr>
        <w:rPr>
          <w:rFonts w:ascii="Arial" w:hAnsi="Arial" w:cs="Arial"/>
          <w:sz w:val="20"/>
          <w:szCs w:val="20"/>
        </w:rPr>
      </w:pPr>
      <w:r w:rsidRPr="00763044">
        <w:rPr>
          <w:rFonts w:ascii="Arial" w:hAnsi="Arial" w:cs="Arial"/>
          <w:sz w:val="20"/>
          <w:szCs w:val="20"/>
        </w:rPr>
        <w:t>Please see attached document</w:t>
      </w:r>
    </w:p>
    <w:p w:rsidR="00703443" w:rsidRPr="00763044" w:rsidRDefault="00703443" w:rsidP="00C35936">
      <w:pPr>
        <w:rPr>
          <w:rFonts w:ascii="Arial" w:hAnsi="Arial" w:cs="Arial"/>
          <w:sz w:val="20"/>
          <w:szCs w:val="20"/>
        </w:rPr>
      </w:pPr>
    </w:p>
    <w:p w:rsidR="001A3A08" w:rsidRPr="00AA36C5" w:rsidRDefault="001A3A08" w:rsidP="001A3A08">
      <w:pPr>
        <w:autoSpaceDE w:val="0"/>
        <w:autoSpaceDN w:val="0"/>
        <w:adjustRightInd w:val="0"/>
        <w:rPr>
          <w:rFonts w:ascii="Arial" w:hAnsi="Arial" w:cs="Arial"/>
          <w:b/>
          <w:sz w:val="20"/>
          <w:szCs w:val="20"/>
        </w:rPr>
      </w:pPr>
      <w:r w:rsidRPr="00AA36C5">
        <w:rPr>
          <w:rFonts w:ascii="Arial" w:hAnsi="Arial" w:cs="Arial"/>
          <w:b/>
          <w:sz w:val="20"/>
          <w:szCs w:val="20"/>
        </w:rPr>
        <w:t>Conditions of Lease</w:t>
      </w:r>
    </w:p>
    <w:p w:rsidR="001A3A08" w:rsidRDefault="001A3A08" w:rsidP="001A3A08">
      <w:pPr>
        <w:autoSpaceDE w:val="0"/>
        <w:autoSpaceDN w:val="0"/>
        <w:adjustRightInd w:val="0"/>
        <w:rPr>
          <w:rFonts w:ascii="Arial" w:hAnsi="Arial" w:cs="Arial"/>
          <w:b/>
          <w:sz w:val="18"/>
          <w:szCs w:val="18"/>
        </w:rPr>
      </w:pPr>
    </w:p>
    <w:p w:rsidR="00AA36C5" w:rsidRDefault="00AA36C5" w:rsidP="001A3A08">
      <w:pPr>
        <w:autoSpaceDE w:val="0"/>
        <w:autoSpaceDN w:val="0"/>
        <w:adjustRightInd w:val="0"/>
        <w:rPr>
          <w:rFonts w:ascii="Arial" w:hAnsi="Arial" w:cs="Arial"/>
          <w:b/>
          <w:sz w:val="20"/>
          <w:szCs w:val="20"/>
        </w:rPr>
      </w:pPr>
      <w:r>
        <w:rPr>
          <w:rFonts w:ascii="Arial" w:hAnsi="Arial" w:cs="Arial"/>
          <w:b/>
          <w:sz w:val="20"/>
          <w:szCs w:val="20"/>
        </w:rPr>
        <w:t>Term</w:t>
      </w:r>
    </w:p>
    <w:p w:rsidR="00AA36C5" w:rsidRDefault="00AA36C5" w:rsidP="001A3A08">
      <w:pPr>
        <w:autoSpaceDE w:val="0"/>
        <w:autoSpaceDN w:val="0"/>
        <w:adjustRightInd w:val="0"/>
        <w:rPr>
          <w:rFonts w:ascii="Arial" w:hAnsi="Arial" w:cs="Arial"/>
          <w:b/>
          <w:sz w:val="20"/>
          <w:szCs w:val="20"/>
        </w:rPr>
      </w:pPr>
    </w:p>
    <w:p w:rsidR="001A3A08" w:rsidRDefault="001A3A08" w:rsidP="001A3A08">
      <w:pPr>
        <w:autoSpaceDE w:val="0"/>
        <w:autoSpaceDN w:val="0"/>
        <w:adjustRightInd w:val="0"/>
        <w:rPr>
          <w:rFonts w:ascii="Arial" w:hAnsi="Arial" w:cs="Arial"/>
          <w:b/>
          <w:sz w:val="20"/>
          <w:szCs w:val="20"/>
        </w:rPr>
      </w:pPr>
      <w:r w:rsidRPr="00256C2D">
        <w:rPr>
          <w:rFonts w:ascii="Arial" w:hAnsi="Arial" w:cs="Arial"/>
          <w:sz w:val="20"/>
          <w:szCs w:val="20"/>
        </w:rPr>
        <w:t>35 years</w:t>
      </w:r>
    </w:p>
    <w:p w:rsidR="001A3A08" w:rsidRDefault="001A3A08" w:rsidP="001A3A08">
      <w:pPr>
        <w:rPr>
          <w:rFonts w:ascii="Arial" w:hAnsi="Arial" w:cs="Arial"/>
          <w:b/>
          <w:sz w:val="20"/>
          <w:szCs w:val="20"/>
        </w:rPr>
      </w:pPr>
    </w:p>
    <w:p w:rsidR="00AA36C5" w:rsidRDefault="00AA36C5" w:rsidP="001A3A08">
      <w:pPr>
        <w:pStyle w:val="NormalWeb"/>
        <w:shd w:val="clear" w:color="auto" w:fill="FFFFFF"/>
        <w:spacing w:before="0" w:beforeAutospacing="0" w:after="0" w:afterAutospacing="0"/>
        <w:textAlignment w:val="baseline"/>
        <w:rPr>
          <w:rFonts w:ascii="Arial" w:hAnsi="Arial" w:cs="Arial"/>
          <w:b/>
          <w:sz w:val="20"/>
          <w:szCs w:val="20"/>
        </w:rPr>
      </w:pPr>
      <w:r>
        <w:rPr>
          <w:rFonts w:ascii="Arial" w:hAnsi="Arial" w:cs="Arial"/>
          <w:b/>
          <w:sz w:val="20"/>
          <w:szCs w:val="20"/>
        </w:rPr>
        <w:t>Rent</w:t>
      </w:r>
    </w:p>
    <w:p w:rsidR="00AA36C5" w:rsidRDefault="00AA36C5" w:rsidP="001A3A08">
      <w:pPr>
        <w:pStyle w:val="NormalWeb"/>
        <w:shd w:val="clear" w:color="auto" w:fill="FFFFFF"/>
        <w:spacing w:before="0" w:beforeAutospacing="0" w:after="0" w:afterAutospacing="0"/>
        <w:textAlignment w:val="baseline"/>
        <w:rPr>
          <w:rFonts w:ascii="Arial" w:hAnsi="Arial" w:cs="Arial"/>
          <w:b/>
          <w:sz w:val="20"/>
          <w:szCs w:val="20"/>
        </w:rPr>
      </w:pPr>
    </w:p>
    <w:p w:rsidR="001A3A08" w:rsidRPr="00763044" w:rsidRDefault="005B7DC5" w:rsidP="001A3A08">
      <w:pPr>
        <w:pStyle w:val="NormalWeb"/>
        <w:shd w:val="clear" w:color="auto" w:fill="FFFFFF"/>
        <w:spacing w:before="0" w:beforeAutospacing="0" w:after="0" w:afterAutospacing="0"/>
        <w:textAlignment w:val="baseline"/>
        <w:rPr>
          <w:rFonts w:ascii="Arial" w:hAnsi="Arial" w:cs="Arial"/>
          <w:sz w:val="20"/>
          <w:szCs w:val="20"/>
        </w:rPr>
      </w:pPr>
      <w:r>
        <w:rPr>
          <w:rFonts w:ascii="Arial" w:hAnsi="Arial" w:cs="Arial"/>
          <w:sz w:val="20"/>
          <w:szCs w:val="20"/>
        </w:rPr>
        <w:t>D</w:t>
      </w:r>
      <w:r w:rsidR="001A3A08" w:rsidRPr="00256C2D">
        <w:rPr>
          <w:rFonts w:ascii="Arial" w:hAnsi="Arial" w:cs="Arial"/>
          <w:sz w:val="20"/>
          <w:szCs w:val="20"/>
        </w:rPr>
        <w:t>ue</w:t>
      </w:r>
      <w:r w:rsidR="001A3A08">
        <w:rPr>
          <w:rFonts w:ascii="Arial" w:hAnsi="Arial" w:cs="Arial"/>
          <w:b/>
          <w:sz w:val="20"/>
          <w:szCs w:val="20"/>
        </w:rPr>
        <w:t xml:space="preserve"> to </w:t>
      </w:r>
      <w:r w:rsidR="001A3A08">
        <w:rPr>
          <w:rFonts w:ascii="Arial" w:hAnsi="Arial" w:cs="Arial"/>
          <w:sz w:val="20"/>
          <w:szCs w:val="20"/>
        </w:rPr>
        <w:t xml:space="preserve">the initial investment required </w:t>
      </w:r>
      <w:r>
        <w:rPr>
          <w:rFonts w:ascii="Arial" w:hAnsi="Arial" w:cs="Arial"/>
          <w:sz w:val="20"/>
          <w:szCs w:val="20"/>
        </w:rPr>
        <w:t xml:space="preserve">to </w:t>
      </w:r>
      <w:r w:rsidR="001A3A08">
        <w:rPr>
          <w:rFonts w:ascii="Arial" w:hAnsi="Arial" w:cs="Arial"/>
          <w:sz w:val="20"/>
          <w:szCs w:val="20"/>
        </w:rPr>
        <w:t>renovate the property the Council is offering a rent free period of 5 years.</w:t>
      </w:r>
      <w:r w:rsidR="001A3A08" w:rsidRPr="001A3A08">
        <w:rPr>
          <w:rFonts w:ascii="Arial" w:hAnsi="Arial" w:cs="Arial"/>
          <w:sz w:val="20"/>
          <w:szCs w:val="20"/>
        </w:rPr>
        <w:t xml:space="preserve"> </w:t>
      </w:r>
      <w:r>
        <w:rPr>
          <w:rFonts w:ascii="Arial" w:hAnsi="Arial" w:cs="Arial"/>
          <w:sz w:val="20"/>
          <w:szCs w:val="20"/>
        </w:rPr>
        <w:t>Rental offers are therefore invited from year 5 onwards.</w:t>
      </w:r>
    </w:p>
    <w:p w:rsidR="001A3A08" w:rsidRDefault="001A3A08" w:rsidP="001A3A08">
      <w:pPr>
        <w:rPr>
          <w:rFonts w:ascii="Arial" w:hAnsi="Arial" w:cs="Arial"/>
          <w:sz w:val="20"/>
          <w:szCs w:val="20"/>
        </w:rPr>
      </w:pPr>
    </w:p>
    <w:p w:rsidR="00AA36C5" w:rsidRDefault="001A3A08" w:rsidP="001A3A08">
      <w:pPr>
        <w:rPr>
          <w:rFonts w:ascii="Arial" w:hAnsi="Arial" w:cs="Arial"/>
          <w:sz w:val="20"/>
          <w:szCs w:val="20"/>
        </w:rPr>
      </w:pPr>
      <w:r w:rsidRPr="00256C2D">
        <w:rPr>
          <w:rFonts w:ascii="Arial" w:hAnsi="Arial" w:cs="Arial"/>
          <w:b/>
          <w:sz w:val="20"/>
          <w:szCs w:val="20"/>
        </w:rPr>
        <w:t>Rent Review</w:t>
      </w:r>
    </w:p>
    <w:p w:rsidR="00AA36C5" w:rsidRDefault="00AA36C5" w:rsidP="001A3A08">
      <w:pPr>
        <w:rPr>
          <w:rFonts w:ascii="Arial" w:hAnsi="Arial" w:cs="Arial"/>
          <w:sz w:val="20"/>
          <w:szCs w:val="20"/>
        </w:rPr>
      </w:pPr>
    </w:p>
    <w:p w:rsidR="001A3A08" w:rsidRDefault="001A3A08" w:rsidP="001A3A08">
      <w:pPr>
        <w:rPr>
          <w:rFonts w:ascii="Arial" w:hAnsi="Arial" w:cs="Arial"/>
          <w:sz w:val="20"/>
          <w:szCs w:val="20"/>
        </w:rPr>
      </w:pPr>
      <w:r>
        <w:rPr>
          <w:rFonts w:ascii="Arial" w:hAnsi="Arial" w:cs="Arial"/>
          <w:sz w:val="20"/>
          <w:szCs w:val="20"/>
        </w:rPr>
        <w:t>Every 5 years.</w:t>
      </w:r>
    </w:p>
    <w:p w:rsidR="001A3A08" w:rsidRDefault="001A3A08" w:rsidP="001A3A08">
      <w:pPr>
        <w:rPr>
          <w:rFonts w:ascii="Arial" w:hAnsi="Arial" w:cs="Arial"/>
          <w:sz w:val="20"/>
          <w:szCs w:val="20"/>
        </w:rPr>
      </w:pPr>
    </w:p>
    <w:p w:rsidR="00AA36C5" w:rsidRDefault="001A3A08" w:rsidP="001A3A08">
      <w:pPr>
        <w:rPr>
          <w:rFonts w:ascii="Arial" w:hAnsi="Arial" w:cs="Arial"/>
          <w:b/>
          <w:sz w:val="20"/>
          <w:szCs w:val="20"/>
        </w:rPr>
      </w:pPr>
      <w:r w:rsidRPr="00256C2D">
        <w:rPr>
          <w:rFonts w:ascii="Arial" w:hAnsi="Arial" w:cs="Arial"/>
          <w:b/>
          <w:sz w:val="20"/>
          <w:szCs w:val="20"/>
        </w:rPr>
        <w:t>Repairs</w:t>
      </w:r>
    </w:p>
    <w:p w:rsidR="00AA36C5" w:rsidRDefault="00AA36C5" w:rsidP="001A3A08">
      <w:pPr>
        <w:rPr>
          <w:rFonts w:ascii="Arial" w:hAnsi="Arial" w:cs="Arial"/>
          <w:b/>
          <w:sz w:val="20"/>
          <w:szCs w:val="20"/>
        </w:rPr>
      </w:pPr>
    </w:p>
    <w:p w:rsidR="001A3A08" w:rsidRDefault="001A3A08" w:rsidP="001A3A08">
      <w:pPr>
        <w:rPr>
          <w:rFonts w:ascii="Arial" w:hAnsi="Arial" w:cs="Arial"/>
          <w:sz w:val="20"/>
          <w:szCs w:val="20"/>
        </w:rPr>
      </w:pPr>
      <w:r>
        <w:rPr>
          <w:rFonts w:ascii="Arial" w:hAnsi="Arial" w:cs="Arial"/>
          <w:sz w:val="20"/>
          <w:szCs w:val="20"/>
        </w:rPr>
        <w:t>The tenant is responsible for the repair and maintenance of the property.</w:t>
      </w:r>
    </w:p>
    <w:p w:rsidR="001A3A08" w:rsidRDefault="001A3A08" w:rsidP="001A3A08">
      <w:pPr>
        <w:rPr>
          <w:rFonts w:ascii="Arial" w:hAnsi="Arial" w:cs="Arial"/>
          <w:sz w:val="20"/>
          <w:szCs w:val="20"/>
        </w:rPr>
      </w:pPr>
    </w:p>
    <w:p w:rsidR="00AA36C5" w:rsidRDefault="001A3A08" w:rsidP="001A3A08">
      <w:pPr>
        <w:rPr>
          <w:rFonts w:ascii="Arial" w:hAnsi="Arial" w:cs="Arial"/>
          <w:b/>
          <w:sz w:val="20"/>
          <w:szCs w:val="20"/>
        </w:rPr>
      </w:pPr>
      <w:r w:rsidRPr="004C0AB8">
        <w:rPr>
          <w:rFonts w:ascii="Arial" w:hAnsi="Arial" w:cs="Arial"/>
          <w:b/>
          <w:sz w:val="20"/>
          <w:szCs w:val="20"/>
        </w:rPr>
        <w:t>Insurance</w:t>
      </w:r>
    </w:p>
    <w:p w:rsidR="00AA36C5" w:rsidRDefault="00AA36C5" w:rsidP="001A3A08">
      <w:pPr>
        <w:rPr>
          <w:rFonts w:ascii="Arial" w:hAnsi="Arial" w:cs="Arial"/>
          <w:b/>
          <w:sz w:val="20"/>
          <w:szCs w:val="20"/>
        </w:rPr>
      </w:pPr>
    </w:p>
    <w:p w:rsidR="001A3A08" w:rsidRDefault="001A3A08" w:rsidP="001A3A08">
      <w:pPr>
        <w:rPr>
          <w:rFonts w:ascii="Arial" w:hAnsi="Arial" w:cs="Arial"/>
          <w:sz w:val="20"/>
          <w:szCs w:val="20"/>
        </w:rPr>
      </w:pPr>
      <w:r>
        <w:rPr>
          <w:rFonts w:ascii="Arial" w:hAnsi="Arial" w:cs="Arial"/>
          <w:sz w:val="20"/>
          <w:szCs w:val="20"/>
        </w:rPr>
        <w:t>The Council will continue to insure the building but the tenant will be recharged premium costs. The tenant will be responsible for contents insurance.</w:t>
      </w:r>
    </w:p>
    <w:p w:rsidR="003E14A7" w:rsidRDefault="003E14A7" w:rsidP="001A3A08">
      <w:pPr>
        <w:rPr>
          <w:rFonts w:ascii="Arial" w:hAnsi="Arial" w:cs="Arial"/>
          <w:sz w:val="20"/>
          <w:szCs w:val="20"/>
        </w:rPr>
      </w:pPr>
    </w:p>
    <w:p w:rsidR="00AA36C5" w:rsidRDefault="001A3A08" w:rsidP="001A3A08">
      <w:pPr>
        <w:rPr>
          <w:rFonts w:ascii="Arial" w:hAnsi="Arial" w:cs="Arial"/>
          <w:sz w:val="20"/>
          <w:szCs w:val="20"/>
        </w:rPr>
      </w:pPr>
      <w:r w:rsidRPr="00256C2D">
        <w:rPr>
          <w:rFonts w:ascii="Arial" w:hAnsi="Arial" w:cs="Arial"/>
          <w:b/>
          <w:sz w:val="20"/>
          <w:szCs w:val="20"/>
        </w:rPr>
        <w:t>Assignment</w:t>
      </w:r>
    </w:p>
    <w:p w:rsidR="00AA36C5" w:rsidRDefault="00AA36C5" w:rsidP="001A3A08">
      <w:pPr>
        <w:rPr>
          <w:rFonts w:ascii="Arial" w:hAnsi="Arial" w:cs="Arial"/>
          <w:sz w:val="20"/>
          <w:szCs w:val="20"/>
        </w:rPr>
      </w:pPr>
    </w:p>
    <w:p w:rsidR="003E14A7" w:rsidRDefault="001A3A08" w:rsidP="003E14A7">
      <w:pPr>
        <w:rPr>
          <w:rFonts w:ascii="Arial" w:hAnsi="Arial" w:cs="Arial"/>
          <w:sz w:val="20"/>
          <w:szCs w:val="20"/>
        </w:rPr>
      </w:pPr>
      <w:r w:rsidRPr="00AA36C5">
        <w:rPr>
          <w:rFonts w:ascii="Arial" w:hAnsi="Arial" w:cs="Arial"/>
          <w:sz w:val="20"/>
          <w:szCs w:val="20"/>
        </w:rPr>
        <w:t>Not permitted</w:t>
      </w:r>
    </w:p>
    <w:p w:rsidR="003E14A7" w:rsidRDefault="003E14A7" w:rsidP="003E14A7">
      <w:pPr>
        <w:rPr>
          <w:rFonts w:ascii="Arial" w:hAnsi="Arial" w:cs="Arial"/>
          <w:b/>
          <w:sz w:val="20"/>
          <w:szCs w:val="20"/>
        </w:rPr>
      </w:pPr>
    </w:p>
    <w:p w:rsidR="001A3A08" w:rsidRPr="00AA36C5" w:rsidRDefault="00AA36C5" w:rsidP="001A3A08">
      <w:pPr>
        <w:autoSpaceDE w:val="0"/>
        <w:autoSpaceDN w:val="0"/>
        <w:adjustRightInd w:val="0"/>
        <w:rPr>
          <w:rFonts w:ascii="Arial" w:hAnsi="Arial" w:cs="Arial"/>
          <w:b/>
          <w:sz w:val="20"/>
          <w:szCs w:val="20"/>
        </w:rPr>
      </w:pPr>
      <w:r w:rsidRPr="00AA36C5">
        <w:rPr>
          <w:rFonts w:ascii="Arial" w:hAnsi="Arial" w:cs="Arial"/>
          <w:b/>
          <w:sz w:val="20"/>
          <w:szCs w:val="20"/>
        </w:rPr>
        <w:t>Costs</w:t>
      </w:r>
    </w:p>
    <w:p w:rsidR="00AA36C5" w:rsidRPr="00AA36C5" w:rsidRDefault="00AA36C5" w:rsidP="001A3A08">
      <w:pPr>
        <w:autoSpaceDE w:val="0"/>
        <w:autoSpaceDN w:val="0"/>
        <w:adjustRightInd w:val="0"/>
        <w:rPr>
          <w:rFonts w:ascii="Arial" w:hAnsi="Arial" w:cs="Arial"/>
          <w:b/>
          <w:sz w:val="20"/>
          <w:szCs w:val="20"/>
        </w:rPr>
      </w:pPr>
    </w:p>
    <w:p w:rsidR="001A3A08" w:rsidRPr="00AA36C5" w:rsidRDefault="00363DBE" w:rsidP="001A3A08">
      <w:pPr>
        <w:autoSpaceDE w:val="0"/>
        <w:autoSpaceDN w:val="0"/>
        <w:adjustRightInd w:val="0"/>
        <w:rPr>
          <w:rFonts w:ascii="Arial" w:hAnsi="Arial" w:cs="Arial"/>
          <w:sz w:val="20"/>
          <w:szCs w:val="20"/>
        </w:rPr>
      </w:pPr>
      <w:r>
        <w:rPr>
          <w:rFonts w:ascii="Arial" w:hAnsi="Arial" w:cs="Arial"/>
          <w:sz w:val="20"/>
          <w:szCs w:val="20"/>
        </w:rPr>
        <w:t>Each party to bear their own costs</w:t>
      </w:r>
    </w:p>
    <w:p w:rsidR="001A3A08" w:rsidRPr="00AA36C5" w:rsidRDefault="001A3A08" w:rsidP="001A3A08">
      <w:pPr>
        <w:autoSpaceDE w:val="0"/>
        <w:autoSpaceDN w:val="0"/>
        <w:adjustRightInd w:val="0"/>
        <w:rPr>
          <w:rFonts w:ascii="Arial" w:hAnsi="Arial" w:cs="Arial"/>
          <w:sz w:val="20"/>
          <w:szCs w:val="20"/>
        </w:rPr>
      </w:pPr>
    </w:p>
    <w:p w:rsidR="001A3A08" w:rsidRPr="00AA36C5" w:rsidRDefault="001A3A08" w:rsidP="001A3A08">
      <w:pPr>
        <w:autoSpaceDE w:val="0"/>
        <w:autoSpaceDN w:val="0"/>
        <w:adjustRightInd w:val="0"/>
        <w:rPr>
          <w:rFonts w:ascii="Arial" w:hAnsi="Arial" w:cs="Arial"/>
          <w:b/>
          <w:sz w:val="20"/>
          <w:szCs w:val="20"/>
        </w:rPr>
      </w:pPr>
      <w:r w:rsidRPr="00AA36C5">
        <w:rPr>
          <w:rFonts w:ascii="Arial" w:hAnsi="Arial" w:cs="Arial"/>
          <w:b/>
          <w:sz w:val="20"/>
          <w:szCs w:val="20"/>
        </w:rPr>
        <w:t>General Conditions</w:t>
      </w:r>
    </w:p>
    <w:p w:rsidR="001A3A08" w:rsidRPr="00AA36C5" w:rsidRDefault="001A3A08" w:rsidP="001A3A08">
      <w:pPr>
        <w:autoSpaceDE w:val="0"/>
        <w:autoSpaceDN w:val="0"/>
        <w:adjustRightInd w:val="0"/>
        <w:rPr>
          <w:rFonts w:ascii="Arial" w:hAnsi="Arial" w:cs="Arial"/>
          <w:sz w:val="20"/>
          <w:szCs w:val="20"/>
        </w:rPr>
      </w:pPr>
    </w:p>
    <w:p w:rsidR="001A3A08" w:rsidRPr="00AA36C5" w:rsidRDefault="001A3A08" w:rsidP="001A3A08">
      <w:pPr>
        <w:autoSpaceDE w:val="0"/>
        <w:autoSpaceDN w:val="0"/>
        <w:adjustRightInd w:val="0"/>
        <w:rPr>
          <w:rFonts w:ascii="Arial" w:hAnsi="Arial" w:cs="Arial"/>
          <w:color w:val="000000"/>
          <w:sz w:val="20"/>
          <w:szCs w:val="20"/>
        </w:rPr>
      </w:pPr>
      <w:r w:rsidRPr="00AA36C5">
        <w:rPr>
          <w:rFonts w:ascii="Arial" w:hAnsi="Arial" w:cs="Arial"/>
          <w:color w:val="000000"/>
          <w:sz w:val="20"/>
          <w:szCs w:val="20"/>
        </w:rPr>
        <w:t xml:space="preserve">All </w:t>
      </w:r>
      <w:r w:rsidR="00C93F19">
        <w:rPr>
          <w:rFonts w:ascii="Arial" w:hAnsi="Arial" w:cs="Arial"/>
          <w:color w:val="000000"/>
          <w:sz w:val="20"/>
          <w:szCs w:val="20"/>
        </w:rPr>
        <w:t xml:space="preserve">expressions of interest </w:t>
      </w:r>
      <w:r w:rsidRPr="00AA36C5">
        <w:rPr>
          <w:rFonts w:ascii="Arial" w:hAnsi="Arial" w:cs="Arial"/>
          <w:color w:val="000000"/>
          <w:sz w:val="20"/>
          <w:szCs w:val="20"/>
        </w:rPr>
        <w:t>are to be based on these Particulars</w:t>
      </w:r>
    </w:p>
    <w:p w:rsidR="001A3A08" w:rsidRPr="00AA36C5" w:rsidRDefault="001A3A08" w:rsidP="001A3A08">
      <w:pPr>
        <w:autoSpaceDE w:val="0"/>
        <w:autoSpaceDN w:val="0"/>
        <w:adjustRightInd w:val="0"/>
        <w:rPr>
          <w:rFonts w:ascii="Arial" w:hAnsi="Arial" w:cs="Arial"/>
          <w:color w:val="000000"/>
          <w:sz w:val="20"/>
          <w:szCs w:val="20"/>
        </w:rPr>
      </w:pPr>
    </w:p>
    <w:p w:rsidR="001A3A08" w:rsidRPr="00AA36C5" w:rsidRDefault="00C93F19" w:rsidP="001A3A08">
      <w:pPr>
        <w:autoSpaceDE w:val="0"/>
        <w:autoSpaceDN w:val="0"/>
        <w:adjustRightInd w:val="0"/>
        <w:rPr>
          <w:rFonts w:ascii="Arial" w:hAnsi="Arial" w:cs="Arial"/>
          <w:color w:val="000000"/>
          <w:sz w:val="20"/>
          <w:szCs w:val="20"/>
        </w:rPr>
      </w:pPr>
      <w:r>
        <w:rPr>
          <w:rFonts w:ascii="Arial" w:hAnsi="Arial" w:cs="Arial"/>
          <w:color w:val="000000"/>
          <w:sz w:val="20"/>
          <w:szCs w:val="20"/>
        </w:rPr>
        <w:t xml:space="preserve">Interested parties </w:t>
      </w:r>
      <w:r w:rsidR="001A3A08" w:rsidRPr="00AA36C5">
        <w:rPr>
          <w:rFonts w:ascii="Arial" w:hAnsi="Arial" w:cs="Arial"/>
          <w:color w:val="000000"/>
          <w:sz w:val="20"/>
          <w:szCs w:val="20"/>
        </w:rPr>
        <w:t>shall be deemed to have visited and inspected the property and to be submitting their offer with full knowledge of its condition.</w:t>
      </w:r>
    </w:p>
    <w:p w:rsidR="001A3A08" w:rsidRPr="00AA36C5" w:rsidRDefault="001A3A08" w:rsidP="001A3A08">
      <w:pPr>
        <w:autoSpaceDE w:val="0"/>
        <w:autoSpaceDN w:val="0"/>
        <w:adjustRightInd w:val="0"/>
        <w:rPr>
          <w:rFonts w:ascii="Arial" w:hAnsi="Arial" w:cs="Arial"/>
          <w:color w:val="000000"/>
          <w:sz w:val="20"/>
          <w:szCs w:val="20"/>
        </w:rPr>
      </w:pPr>
    </w:p>
    <w:p w:rsidR="001A3A08" w:rsidRPr="00AA36C5" w:rsidRDefault="001A3A08" w:rsidP="001A3A08">
      <w:pPr>
        <w:autoSpaceDE w:val="0"/>
        <w:autoSpaceDN w:val="0"/>
        <w:adjustRightInd w:val="0"/>
        <w:rPr>
          <w:rFonts w:ascii="Arial" w:hAnsi="Arial" w:cs="Arial"/>
          <w:color w:val="000000"/>
          <w:sz w:val="20"/>
          <w:szCs w:val="20"/>
        </w:rPr>
      </w:pPr>
      <w:r w:rsidRPr="00AA36C5">
        <w:rPr>
          <w:rFonts w:ascii="Arial" w:hAnsi="Arial" w:cs="Arial"/>
          <w:color w:val="000000"/>
          <w:sz w:val="20"/>
          <w:szCs w:val="20"/>
        </w:rPr>
        <w:t>All necessary statutory consents are</w:t>
      </w:r>
      <w:r w:rsidR="00C93F19">
        <w:rPr>
          <w:rFonts w:ascii="Arial" w:hAnsi="Arial" w:cs="Arial"/>
          <w:color w:val="000000"/>
          <w:sz w:val="20"/>
          <w:szCs w:val="20"/>
        </w:rPr>
        <w:t xml:space="preserve"> to be obtained by the lessee</w:t>
      </w:r>
      <w:r w:rsidRPr="00AA36C5">
        <w:rPr>
          <w:rFonts w:ascii="Arial" w:hAnsi="Arial" w:cs="Arial"/>
          <w:color w:val="000000"/>
          <w:sz w:val="20"/>
          <w:szCs w:val="20"/>
        </w:rPr>
        <w:t xml:space="preserve"> at </w:t>
      </w:r>
      <w:r w:rsidR="00C93F19">
        <w:rPr>
          <w:rFonts w:ascii="Arial" w:hAnsi="Arial" w:cs="Arial"/>
          <w:color w:val="000000"/>
          <w:sz w:val="20"/>
          <w:szCs w:val="20"/>
        </w:rPr>
        <w:t>their</w:t>
      </w:r>
      <w:r w:rsidRPr="00AA36C5">
        <w:rPr>
          <w:rFonts w:ascii="Arial" w:hAnsi="Arial" w:cs="Arial"/>
          <w:color w:val="000000"/>
          <w:sz w:val="20"/>
          <w:szCs w:val="20"/>
        </w:rPr>
        <w:t xml:space="preserve"> own cost prior to the commencement of development.</w:t>
      </w:r>
    </w:p>
    <w:p w:rsidR="001A3A08" w:rsidRPr="00AA36C5" w:rsidRDefault="001A3A08" w:rsidP="004C0AB8">
      <w:pPr>
        <w:rPr>
          <w:rFonts w:ascii="Arial" w:hAnsi="Arial" w:cs="Arial"/>
          <w:b/>
          <w:sz w:val="20"/>
          <w:szCs w:val="20"/>
        </w:rPr>
      </w:pPr>
    </w:p>
    <w:p w:rsidR="004C0AB8" w:rsidRPr="00AA36C5" w:rsidRDefault="004C0AB8" w:rsidP="004C0AB8">
      <w:pPr>
        <w:rPr>
          <w:rFonts w:ascii="Arial" w:hAnsi="Arial" w:cs="Arial"/>
          <w:b/>
          <w:sz w:val="20"/>
          <w:szCs w:val="20"/>
        </w:rPr>
      </w:pPr>
      <w:r w:rsidRPr="00AA36C5">
        <w:rPr>
          <w:rFonts w:ascii="Arial" w:hAnsi="Arial" w:cs="Arial"/>
          <w:b/>
          <w:sz w:val="20"/>
          <w:szCs w:val="20"/>
        </w:rPr>
        <w:t>Viewing</w:t>
      </w:r>
    </w:p>
    <w:p w:rsidR="004C0AB8" w:rsidRPr="00AA36C5" w:rsidRDefault="004C0AB8" w:rsidP="004C0AB8">
      <w:pPr>
        <w:rPr>
          <w:rFonts w:ascii="Arial" w:hAnsi="Arial" w:cs="Arial"/>
          <w:b/>
          <w:sz w:val="20"/>
          <w:szCs w:val="20"/>
        </w:rPr>
      </w:pPr>
    </w:p>
    <w:p w:rsidR="004C0AB8" w:rsidRDefault="00387F78" w:rsidP="004C0AB8">
      <w:pPr>
        <w:pStyle w:val="NormalWeb"/>
        <w:spacing w:before="0" w:beforeAutospacing="0" w:after="0" w:afterAutospacing="0"/>
        <w:rPr>
          <w:rFonts w:ascii="Arial" w:hAnsi="Arial" w:cs="Arial"/>
          <w:sz w:val="20"/>
          <w:szCs w:val="20"/>
        </w:rPr>
      </w:pPr>
      <w:r>
        <w:rPr>
          <w:rFonts w:ascii="Arial" w:hAnsi="Arial" w:cs="Arial"/>
          <w:sz w:val="20"/>
          <w:szCs w:val="20"/>
        </w:rPr>
        <w:t xml:space="preserve">Please </w:t>
      </w:r>
      <w:r w:rsidR="005B7DC5">
        <w:rPr>
          <w:rFonts w:ascii="Arial" w:hAnsi="Arial" w:cs="Arial"/>
          <w:sz w:val="20"/>
          <w:szCs w:val="20"/>
        </w:rPr>
        <w:t xml:space="preserve">contact </w:t>
      </w:r>
      <w:r w:rsidR="00363DBE">
        <w:rPr>
          <w:rFonts w:ascii="Arial" w:hAnsi="Arial" w:cs="Arial"/>
          <w:sz w:val="20"/>
          <w:szCs w:val="20"/>
        </w:rPr>
        <w:t>Gerard Darby</w:t>
      </w:r>
      <w:r w:rsidR="005B7DC5">
        <w:rPr>
          <w:rFonts w:ascii="Arial" w:hAnsi="Arial" w:cs="Arial"/>
          <w:sz w:val="20"/>
          <w:szCs w:val="20"/>
        </w:rPr>
        <w:t xml:space="preserve"> on 01429 523208</w:t>
      </w:r>
      <w:r>
        <w:rPr>
          <w:rFonts w:ascii="Arial" w:hAnsi="Arial" w:cs="Arial"/>
          <w:sz w:val="20"/>
          <w:szCs w:val="20"/>
        </w:rPr>
        <w:t xml:space="preserve"> or email gerard.darby@hartlepool.gov.uk</w:t>
      </w:r>
    </w:p>
    <w:p w:rsidR="005B7DC5" w:rsidRPr="00AA36C5" w:rsidRDefault="005B7DC5" w:rsidP="004C0AB8">
      <w:pPr>
        <w:pStyle w:val="NormalWeb"/>
        <w:spacing w:before="0" w:beforeAutospacing="0" w:after="0" w:afterAutospacing="0"/>
        <w:rPr>
          <w:rFonts w:ascii="Arial" w:hAnsi="Arial" w:cs="Arial"/>
          <w:sz w:val="20"/>
          <w:szCs w:val="20"/>
        </w:rPr>
      </w:pPr>
    </w:p>
    <w:p w:rsidR="001A3A08" w:rsidRPr="00AA36C5" w:rsidRDefault="001A3A08" w:rsidP="004C0AB8">
      <w:pPr>
        <w:pStyle w:val="NormalWeb"/>
        <w:shd w:val="clear" w:color="auto" w:fill="FFFFFF"/>
        <w:spacing w:before="0" w:beforeAutospacing="0" w:after="0" w:afterAutospacing="0"/>
        <w:textAlignment w:val="baseline"/>
        <w:rPr>
          <w:rFonts w:ascii="Arial" w:hAnsi="Arial" w:cs="Arial"/>
          <w:sz w:val="20"/>
          <w:szCs w:val="20"/>
        </w:rPr>
      </w:pPr>
    </w:p>
    <w:p w:rsidR="00AA36C5" w:rsidRPr="00AA36C5" w:rsidRDefault="00AA36C5" w:rsidP="004C0AB8">
      <w:pPr>
        <w:autoSpaceDE w:val="0"/>
        <w:autoSpaceDN w:val="0"/>
        <w:adjustRightInd w:val="0"/>
        <w:rPr>
          <w:rFonts w:ascii="Arial" w:hAnsi="Arial" w:cs="Arial"/>
          <w:b/>
          <w:bCs/>
          <w:color w:val="000000"/>
          <w:sz w:val="20"/>
          <w:szCs w:val="20"/>
        </w:rPr>
      </w:pPr>
    </w:p>
    <w:p w:rsidR="004C0AB8" w:rsidRDefault="004C0AB8" w:rsidP="004C0AB8">
      <w:pPr>
        <w:autoSpaceDE w:val="0"/>
        <w:autoSpaceDN w:val="0"/>
        <w:adjustRightInd w:val="0"/>
        <w:rPr>
          <w:rFonts w:ascii="Arial" w:hAnsi="Arial" w:cs="Arial"/>
          <w:b/>
          <w:bCs/>
          <w:color w:val="000000"/>
          <w:sz w:val="20"/>
          <w:szCs w:val="20"/>
        </w:rPr>
      </w:pPr>
      <w:r w:rsidRPr="00AA36C5">
        <w:rPr>
          <w:rFonts w:ascii="Arial" w:hAnsi="Arial" w:cs="Arial"/>
          <w:b/>
          <w:bCs/>
          <w:color w:val="000000"/>
          <w:sz w:val="20"/>
          <w:szCs w:val="20"/>
        </w:rPr>
        <w:lastRenderedPageBreak/>
        <w:t>Clo</w:t>
      </w:r>
      <w:r w:rsidR="005B7DC5">
        <w:rPr>
          <w:rFonts w:ascii="Arial" w:hAnsi="Arial" w:cs="Arial"/>
          <w:b/>
          <w:bCs/>
          <w:color w:val="000000"/>
          <w:sz w:val="20"/>
          <w:szCs w:val="20"/>
        </w:rPr>
        <w:t>sing Date for receipt of Expressions of Interest</w:t>
      </w:r>
    </w:p>
    <w:p w:rsidR="00387F78" w:rsidRDefault="00387F78" w:rsidP="004C0AB8">
      <w:pPr>
        <w:autoSpaceDE w:val="0"/>
        <w:autoSpaceDN w:val="0"/>
        <w:adjustRightInd w:val="0"/>
        <w:rPr>
          <w:rFonts w:ascii="Arial" w:hAnsi="Arial" w:cs="Arial"/>
          <w:b/>
          <w:bCs/>
          <w:color w:val="000000"/>
          <w:sz w:val="20"/>
          <w:szCs w:val="20"/>
        </w:rPr>
      </w:pPr>
    </w:p>
    <w:p w:rsidR="001A3A08" w:rsidRDefault="004C0AB8" w:rsidP="00AA36C5">
      <w:pPr>
        <w:autoSpaceDE w:val="0"/>
        <w:autoSpaceDN w:val="0"/>
        <w:adjustRightInd w:val="0"/>
        <w:rPr>
          <w:rFonts w:ascii="Arial" w:hAnsi="Arial" w:cs="Arial"/>
          <w:b/>
          <w:bCs/>
          <w:color w:val="000000"/>
          <w:sz w:val="20"/>
          <w:szCs w:val="20"/>
        </w:rPr>
      </w:pPr>
      <w:r w:rsidRPr="00AA36C5">
        <w:rPr>
          <w:rFonts w:ascii="Arial" w:hAnsi="Arial" w:cs="Arial"/>
          <w:bCs/>
          <w:color w:val="000000"/>
          <w:sz w:val="20"/>
          <w:szCs w:val="20"/>
        </w:rPr>
        <w:t xml:space="preserve">All </w:t>
      </w:r>
      <w:r w:rsidR="00C93F19">
        <w:rPr>
          <w:rFonts w:ascii="Arial" w:hAnsi="Arial" w:cs="Arial"/>
          <w:bCs/>
          <w:color w:val="000000"/>
          <w:sz w:val="20"/>
          <w:szCs w:val="20"/>
        </w:rPr>
        <w:t>expressions of interest t</w:t>
      </w:r>
      <w:r w:rsidRPr="00AA36C5">
        <w:rPr>
          <w:rFonts w:ascii="Arial" w:hAnsi="Arial" w:cs="Arial"/>
          <w:bCs/>
          <w:color w:val="000000"/>
          <w:sz w:val="20"/>
          <w:szCs w:val="20"/>
        </w:rPr>
        <w:t xml:space="preserve">o be made on </w:t>
      </w:r>
      <w:r w:rsidR="00387F78">
        <w:rPr>
          <w:rFonts w:ascii="Arial" w:hAnsi="Arial" w:cs="Arial"/>
          <w:bCs/>
          <w:color w:val="000000"/>
          <w:sz w:val="20"/>
          <w:szCs w:val="20"/>
        </w:rPr>
        <w:t xml:space="preserve">the attached </w:t>
      </w:r>
      <w:r w:rsidRPr="00AA36C5">
        <w:rPr>
          <w:rFonts w:ascii="Arial" w:hAnsi="Arial" w:cs="Arial"/>
          <w:bCs/>
          <w:color w:val="000000"/>
          <w:sz w:val="20"/>
          <w:szCs w:val="20"/>
        </w:rPr>
        <w:t>form and ret</w:t>
      </w:r>
      <w:r w:rsidR="00D75A71">
        <w:rPr>
          <w:rFonts w:ascii="Arial" w:hAnsi="Arial" w:cs="Arial"/>
          <w:bCs/>
          <w:color w:val="000000"/>
          <w:sz w:val="20"/>
          <w:szCs w:val="20"/>
        </w:rPr>
        <w:t xml:space="preserve">urned to the </w:t>
      </w:r>
      <w:r w:rsidR="00387F78">
        <w:rPr>
          <w:rFonts w:ascii="Arial" w:hAnsi="Arial" w:cs="Arial"/>
          <w:bCs/>
          <w:color w:val="000000"/>
          <w:sz w:val="20"/>
          <w:szCs w:val="20"/>
        </w:rPr>
        <w:t>Managing Director in an envelope clearly marked “Expression of Interest in Jutland Road Community Centre</w:t>
      </w:r>
      <w:r w:rsidR="00FB41FA">
        <w:rPr>
          <w:rFonts w:ascii="Arial" w:hAnsi="Arial" w:cs="Arial"/>
          <w:bCs/>
          <w:color w:val="000000"/>
          <w:sz w:val="20"/>
          <w:szCs w:val="20"/>
        </w:rPr>
        <w:t xml:space="preserve">” </w:t>
      </w:r>
      <w:r w:rsidR="00387F78">
        <w:rPr>
          <w:rFonts w:ascii="Arial" w:hAnsi="Arial" w:cs="Arial"/>
          <w:bCs/>
          <w:color w:val="000000"/>
          <w:sz w:val="20"/>
          <w:szCs w:val="20"/>
        </w:rPr>
        <w:t>no later</w:t>
      </w:r>
      <w:r w:rsidRPr="00AA36C5">
        <w:rPr>
          <w:rFonts w:ascii="Arial" w:hAnsi="Arial" w:cs="Arial"/>
          <w:bCs/>
          <w:color w:val="000000"/>
          <w:sz w:val="20"/>
          <w:szCs w:val="20"/>
        </w:rPr>
        <w:t xml:space="preserve"> than</w:t>
      </w:r>
      <w:r w:rsidR="005B7DC5">
        <w:rPr>
          <w:rFonts w:ascii="Arial" w:hAnsi="Arial" w:cs="Arial"/>
          <w:b/>
          <w:bCs/>
          <w:color w:val="000000"/>
          <w:sz w:val="20"/>
          <w:szCs w:val="20"/>
        </w:rPr>
        <w:t xml:space="preserve"> 12 noon Friday 5</w:t>
      </w:r>
      <w:r w:rsidRPr="00AA36C5">
        <w:rPr>
          <w:rFonts w:ascii="Arial" w:hAnsi="Arial" w:cs="Arial"/>
          <w:b/>
          <w:bCs/>
          <w:color w:val="000000"/>
          <w:sz w:val="20"/>
          <w:szCs w:val="20"/>
          <w:vertAlign w:val="superscript"/>
        </w:rPr>
        <w:t>th</w:t>
      </w:r>
      <w:r w:rsidR="005B7DC5">
        <w:rPr>
          <w:rFonts w:ascii="Arial" w:hAnsi="Arial" w:cs="Arial"/>
          <w:b/>
          <w:bCs/>
          <w:color w:val="000000"/>
          <w:sz w:val="20"/>
          <w:szCs w:val="20"/>
        </w:rPr>
        <w:t xml:space="preserve"> August</w:t>
      </w:r>
      <w:r w:rsidRPr="00AA36C5">
        <w:rPr>
          <w:rFonts w:ascii="Arial" w:hAnsi="Arial" w:cs="Arial"/>
          <w:b/>
          <w:bCs/>
          <w:color w:val="000000"/>
          <w:sz w:val="20"/>
          <w:szCs w:val="20"/>
        </w:rPr>
        <w:t xml:space="preserve"> </w:t>
      </w:r>
      <w:r w:rsidR="00AA36C5" w:rsidRPr="00AA36C5">
        <w:rPr>
          <w:rFonts w:ascii="Arial" w:hAnsi="Arial" w:cs="Arial"/>
          <w:b/>
          <w:bCs/>
          <w:color w:val="000000"/>
          <w:sz w:val="20"/>
          <w:szCs w:val="20"/>
        </w:rPr>
        <w:t>2022</w:t>
      </w:r>
    </w:p>
    <w:p w:rsidR="005B7DC5" w:rsidRDefault="005B7DC5" w:rsidP="00AA36C5">
      <w:pPr>
        <w:autoSpaceDE w:val="0"/>
        <w:autoSpaceDN w:val="0"/>
        <w:adjustRightInd w:val="0"/>
        <w:rPr>
          <w:rFonts w:ascii="Arial" w:hAnsi="Arial" w:cs="Arial"/>
          <w:b/>
          <w:bCs/>
          <w:color w:val="000000"/>
          <w:sz w:val="20"/>
          <w:szCs w:val="20"/>
        </w:rPr>
      </w:pPr>
    </w:p>
    <w:p w:rsidR="005B7DC5" w:rsidRDefault="005B7DC5" w:rsidP="005B7DC5">
      <w:pPr>
        <w:rPr>
          <w:rFonts w:ascii="Arial" w:hAnsi="Arial" w:cs="Arial"/>
          <w:b/>
          <w:sz w:val="20"/>
          <w:szCs w:val="20"/>
        </w:rPr>
      </w:pPr>
      <w:r w:rsidRPr="00763044">
        <w:rPr>
          <w:rFonts w:ascii="Arial" w:hAnsi="Arial" w:cs="Arial"/>
          <w:b/>
          <w:sz w:val="20"/>
          <w:szCs w:val="20"/>
        </w:rPr>
        <w:t>Supporting Information</w:t>
      </w:r>
    </w:p>
    <w:p w:rsidR="005B7DC5" w:rsidRPr="00763044" w:rsidRDefault="005B7DC5" w:rsidP="005B7DC5">
      <w:pPr>
        <w:rPr>
          <w:rFonts w:ascii="Arial" w:hAnsi="Arial" w:cs="Arial"/>
          <w:sz w:val="20"/>
          <w:szCs w:val="20"/>
        </w:rPr>
      </w:pPr>
    </w:p>
    <w:p w:rsidR="005B7DC5" w:rsidRPr="00763044" w:rsidRDefault="005B7DC5" w:rsidP="00135406">
      <w:pPr>
        <w:rPr>
          <w:rFonts w:ascii="Arial" w:hAnsi="Arial" w:cs="Arial"/>
          <w:sz w:val="20"/>
          <w:szCs w:val="20"/>
        </w:rPr>
      </w:pPr>
      <w:r>
        <w:rPr>
          <w:rFonts w:ascii="Arial" w:hAnsi="Arial" w:cs="Arial"/>
          <w:sz w:val="20"/>
          <w:szCs w:val="20"/>
        </w:rPr>
        <w:t>A</w:t>
      </w:r>
      <w:r w:rsidRPr="00763044">
        <w:rPr>
          <w:rFonts w:ascii="Arial" w:hAnsi="Arial" w:cs="Arial"/>
          <w:sz w:val="20"/>
          <w:szCs w:val="20"/>
        </w:rPr>
        <w:t>pplicant</w:t>
      </w:r>
      <w:r>
        <w:rPr>
          <w:rFonts w:ascii="Arial" w:hAnsi="Arial" w:cs="Arial"/>
          <w:sz w:val="20"/>
          <w:szCs w:val="20"/>
        </w:rPr>
        <w:t>s</w:t>
      </w:r>
      <w:r w:rsidRPr="00763044">
        <w:rPr>
          <w:rFonts w:ascii="Arial" w:hAnsi="Arial" w:cs="Arial"/>
          <w:sz w:val="20"/>
          <w:szCs w:val="20"/>
        </w:rPr>
        <w:t xml:space="preserve"> must </w:t>
      </w:r>
      <w:r>
        <w:rPr>
          <w:rFonts w:ascii="Arial" w:hAnsi="Arial" w:cs="Arial"/>
          <w:sz w:val="20"/>
          <w:szCs w:val="20"/>
        </w:rPr>
        <w:t xml:space="preserve">also </w:t>
      </w:r>
      <w:r w:rsidRPr="00763044">
        <w:rPr>
          <w:rFonts w:ascii="Arial" w:hAnsi="Arial" w:cs="Arial"/>
          <w:sz w:val="20"/>
          <w:szCs w:val="20"/>
        </w:rPr>
        <w:t xml:space="preserve">provide detailed information </w:t>
      </w:r>
      <w:r w:rsidR="00387F78">
        <w:rPr>
          <w:rFonts w:ascii="Arial" w:hAnsi="Arial" w:cs="Arial"/>
          <w:sz w:val="20"/>
          <w:szCs w:val="20"/>
        </w:rPr>
        <w:t>satisfying the criteria set out in</w:t>
      </w:r>
      <w:r w:rsidR="00387F78" w:rsidRPr="00387F78">
        <w:rPr>
          <w:rFonts w:ascii="Arial" w:hAnsi="Arial" w:cs="Arial"/>
          <w:sz w:val="20"/>
          <w:szCs w:val="20"/>
        </w:rPr>
        <w:t xml:space="preserve"> </w:t>
      </w:r>
      <w:r w:rsidR="00135406">
        <w:rPr>
          <w:rFonts w:ascii="Arial" w:hAnsi="Arial" w:cs="Arial"/>
          <w:sz w:val="20"/>
          <w:szCs w:val="20"/>
        </w:rPr>
        <w:t xml:space="preserve">Part 2 </w:t>
      </w:r>
      <w:r w:rsidR="00387F78">
        <w:rPr>
          <w:rFonts w:ascii="Arial" w:hAnsi="Arial" w:cs="Arial"/>
          <w:sz w:val="20"/>
          <w:szCs w:val="20"/>
        </w:rPr>
        <w:t xml:space="preserve">section 5 of the </w:t>
      </w:r>
      <w:r w:rsidR="00FB41FA">
        <w:rPr>
          <w:rFonts w:ascii="Arial" w:hAnsi="Arial" w:cs="Arial"/>
          <w:sz w:val="20"/>
          <w:szCs w:val="20"/>
        </w:rPr>
        <w:t xml:space="preserve">Councils </w:t>
      </w:r>
      <w:r w:rsidR="00387F78">
        <w:rPr>
          <w:rFonts w:ascii="Arial" w:hAnsi="Arial" w:cs="Arial"/>
          <w:sz w:val="20"/>
          <w:szCs w:val="20"/>
        </w:rPr>
        <w:t xml:space="preserve">Asset Transfer policy </w:t>
      </w:r>
    </w:p>
    <w:p w:rsidR="005B7DC5" w:rsidRDefault="005B7DC5" w:rsidP="00AA36C5">
      <w:pPr>
        <w:autoSpaceDE w:val="0"/>
        <w:autoSpaceDN w:val="0"/>
        <w:adjustRightInd w:val="0"/>
        <w:rPr>
          <w:rFonts w:ascii="Arial" w:hAnsi="Arial" w:cs="Arial"/>
          <w:b/>
          <w:bCs/>
          <w:color w:val="000000"/>
          <w:sz w:val="20"/>
          <w:szCs w:val="20"/>
        </w:rPr>
      </w:pPr>
    </w:p>
    <w:p w:rsidR="001A3A08" w:rsidRPr="00AA36C5" w:rsidRDefault="001A3A08" w:rsidP="001A3A08">
      <w:pPr>
        <w:autoSpaceDE w:val="0"/>
        <w:autoSpaceDN w:val="0"/>
        <w:adjustRightInd w:val="0"/>
        <w:rPr>
          <w:rFonts w:ascii="Arial" w:hAnsi="Arial" w:cs="Arial"/>
          <w:b/>
          <w:color w:val="000000"/>
          <w:sz w:val="20"/>
          <w:szCs w:val="20"/>
        </w:rPr>
      </w:pPr>
      <w:r w:rsidRPr="00AA36C5">
        <w:rPr>
          <w:rFonts w:ascii="Arial" w:hAnsi="Arial" w:cs="Arial"/>
          <w:b/>
          <w:color w:val="000000"/>
          <w:sz w:val="20"/>
          <w:szCs w:val="20"/>
        </w:rPr>
        <w:t xml:space="preserve">Notice is hereby given that </w:t>
      </w:r>
    </w:p>
    <w:p w:rsidR="001A3A08" w:rsidRPr="00AA36C5" w:rsidRDefault="001A3A08" w:rsidP="001A3A08">
      <w:pPr>
        <w:autoSpaceDE w:val="0"/>
        <w:autoSpaceDN w:val="0"/>
        <w:adjustRightInd w:val="0"/>
        <w:rPr>
          <w:rFonts w:ascii="Arial" w:hAnsi="Arial" w:cs="Arial"/>
          <w:b/>
          <w:color w:val="000000"/>
          <w:sz w:val="20"/>
          <w:szCs w:val="20"/>
        </w:rPr>
      </w:pPr>
    </w:p>
    <w:p w:rsidR="001A3A08" w:rsidRPr="00AA36C5" w:rsidRDefault="001A3A08" w:rsidP="001A3A08">
      <w:pPr>
        <w:pStyle w:val="ListParagraph"/>
        <w:numPr>
          <w:ilvl w:val="0"/>
          <w:numId w:val="11"/>
        </w:numPr>
        <w:autoSpaceDE w:val="0"/>
        <w:autoSpaceDN w:val="0"/>
        <w:adjustRightInd w:val="0"/>
        <w:ind w:left="426" w:hanging="502"/>
        <w:rPr>
          <w:rFonts w:ascii="Arial" w:hAnsi="Arial" w:cs="Arial"/>
          <w:color w:val="000000"/>
          <w:sz w:val="20"/>
          <w:szCs w:val="20"/>
        </w:rPr>
      </w:pPr>
      <w:r w:rsidRPr="00AA36C5">
        <w:rPr>
          <w:rFonts w:ascii="Arial" w:hAnsi="Arial" w:cs="Arial"/>
          <w:color w:val="000000"/>
          <w:sz w:val="20"/>
          <w:szCs w:val="20"/>
        </w:rPr>
        <w:t>These particulars are set out as a general outline only for the guidance of interested parties and do not constitute, or constitute part of an offer or contract.</w:t>
      </w:r>
    </w:p>
    <w:p w:rsidR="001A3A08" w:rsidRPr="00AA36C5" w:rsidRDefault="001A3A08" w:rsidP="001A3A08">
      <w:pPr>
        <w:autoSpaceDE w:val="0"/>
        <w:autoSpaceDN w:val="0"/>
        <w:adjustRightInd w:val="0"/>
        <w:ind w:left="426" w:hanging="502"/>
        <w:rPr>
          <w:rFonts w:ascii="Arial" w:hAnsi="Arial" w:cs="Arial"/>
          <w:color w:val="000000"/>
          <w:sz w:val="20"/>
          <w:szCs w:val="20"/>
        </w:rPr>
      </w:pPr>
    </w:p>
    <w:p w:rsidR="001A3A08" w:rsidRPr="00AA36C5" w:rsidRDefault="001A3A08" w:rsidP="001A3A08">
      <w:pPr>
        <w:pStyle w:val="ListParagraph"/>
        <w:numPr>
          <w:ilvl w:val="0"/>
          <w:numId w:val="11"/>
        </w:numPr>
        <w:autoSpaceDE w:val="0"/>
        <w:autoSpaceDN w:val="0"/>
        <w:adjustRightInd w:val="0"/>
        <w:ind w:left="426" w:hanging="502"/>
        <w:rPr>
          <w:rFonts w:ascii="Arial" w:hAnsi="Arial" w:cs="Arial"/>
          <w:color w:val="000000"/>
          <w:sz w:val="20"/>
          <w:szCs w:val="20"/>
        </w:rPr>
      </w:pPr>
      <w:r w:rsidRPr="00AA36C5">
        <w:rPr>
          <w:rFonts w:ascii="Arial" w:hAnsi="Arial" w:cs="Arial"/>
          <w:color w:val="000000"/>
          <w:sz w:val="20"/>
          <w:szCs w:val="20"/>
        </w:rPr>
        <w:t>All descriptions, dimensions, references to condition and necessary permissions  for use and occupation and other details are given without responsibility and intending lessees should not rely on them as statements or representations of fact but must satisfy themselves by inspection or otherwise as to the correctness of each of the statements contained in these particulars.</w:t>
      </w:r>
    </w:p>
    <w:p w:rsidR="001A3A08" w:rsidRPr="00AA36C5" w:rsidRDefault="001A3A08" w:rsidP="001A3A08">
      <w:pPr>
        <w:autoSpaceDE w:val="0"/>
        <w:autoSpaceDN w:val="0"/>
        <w:adjustRightInd w:val="0"/>
        <w:ind w:left="426" w:hanging="502"/>
        <w:rPr>
          <w:rFonts w:ascii="Arial" w:hAnsi="Arial" w:cs="Arial"/>
          <w:color w:val="000000"/>
          <w:sz w:val="20"/>
          <w:szCs w:val="20"/>
        </w:rPr>
      </w:pPr>
    </w:p>
    <w:p w:rsidR="001A3A08" w:rsidRPr="00AA36C5" w:rsidRDefault="001A3A08" w:rsidP="001A3A08">
      <w:pPr>
        <w:pStyle w:val="ListParagraph"/>
        <w:numPr>
          <w:ilvl w:val="0"/>
          <w:numId w:val="11"/>
        </w:numPr>
        <w:autoSpaceDE w:val="0"/>
        <w:autoSpaceDN w:val="0"/>
        <w:adjustRightInd w:val="0"/>
        <w:ind w:left="426" w:hanging="502"/>
        <w:rPr>
          <w:rFonts w:ascii="Arial" w:hAnsi="Arial" w:cs="Arial"/>
          <w:color w:val="000000"/>
          <w:sz w:val="20"/>
          <w:szCs w:val="20"/>
        </w:rPr>
      </w:pPr>
      <w:r w:rsidRPr="00AA36C5">
        <w:rPr>
          <w:rFonts w:ascii="Arial" w:hAnsi="Arial" w:cs="Arial"/>
          <w:color w:val="000000"/>
          <w:sz w:val="20"/>
          <w:szCs w:val="20"/>
        </w:rPr>
        <w:t>Hartlepool Borough Council does not make or give any representation or warranty whatsoever in relation to the property.</w:t>
      </w:r>
    </w:p>
    <w:p w:rsidR="001A3A08" w:rsidRPr="00AA36C5" w:rsidRDefault="001A3A08" w:rsidP="001A3A08">
      <w:pPr>
        <w:autoSpaceDE w:val="0"/>
        <w:autoSpaceDN w:val="0"/>
        <w:adjustRightInd w:val="0"/>
        <w:ind w:left="426" w:hanging="502"/>
        <w:rPr>
          <w:rFonts w:ascii="Arial" w:hAnsi="Arial" w:cs="Arial"/>
          <w:color w:val="000000"/>
          <w:sz w:val="20"/>
          <w:szCs w:val="20"/>
        </w:rPr>
      </w:pPr>
    </w:p>
    <w:p w:rsidR="003D4767" w:rsidRPr="00AA36C5" w:rsidRDefault="001A3A08" w:rsidP="002B5827">
      <w:pPr>
        <w:pStyle w:val="ListParagraph"/>
        <w:numPr>
          <w:ilvl w:val="0"/>
          <w:numId w:val="11"/>
        </w:numPr>
        <w:autoSpaceDE w:val="0"/>
        <w:autoSpaceDN w:val="0"/>
        <w:adjustRightInd w:val="0"/>
        <w:ind w:left="426" w:hanging="502"/>
        <w:rPr>
          <w:rFonts w:ascii="Arial" w:hAnsi="Arial" w:cs="Arial"/>
          <w:b/>
          <w:sz w:val="20"/>
          <w:szCs w:val="20"/>
        </w:rPr>
      </w:pPr>
      <w:r w:rsidRPr="00AA36C5">
        <w:rPr>
          <w:rFonts w:ascii="Arial" w:hAnsi="Arial" w:cs="Arial"/>
          <w:color w:val="000000"/>
          <w:sz w:val="20"/>
          <w:szCs w:val="20"/>
        </w:rPr>
        <w:t>None of the building services or service installations (whether these be the specific respo</w:t>
      </w:r>
      <w:r w:rsidR="00FB41FA">
        <w:rPr>
          <w:rFonts w:ascii="Arial" w:hAnsi="Arial" w:cs="Arial"/>
          <w:color w:val="000000"/>
          <w:sz w:val="20"/>
          <w:szCs w:val="20"/>
        </w:rPr>
        <w:t xml:space="preserve">nsibility of the lessor </w:t>
      </w:r>
      <w:r w:rsidRPr="00AA36C5">
        <w:rPr>
          <w:rFonts w:ascii="Arial" w:hAnsi="Arial" w:cs="Arial"/>
          <w:color w:val="000000"/>
          <w:sz w:val="20"/>
          <w:szCs w:val="20"/>
        </w:rPr>
        <w:t>or lesse</w:t>
      </w:r>
      <w:r w:rsidR="00FB41FA">
        <w:rPr>
          <w:rFonts w:ascii="Arial" w:hAnsi="Arial" w:cs="Arial"/>
          <w:color w:val="000000"/>
          <w:sz w:val="20"/>
          <w:szCs w:val="20"/>
        </w:rPr>
        <w:t>e)</w:t>
      </w:r>
      <w:r w:rsidRPr="00AA36C5">
        <w:rPr>
          <w:rFonts w:ascii="Arial" w:hAnsi="Arial" w:cs="Arial"/>
          <w:color w:val="000000"/>
          <w:sz w:val="20"/>
          <w:szCs w:val="20"/>
        </w:rPr>
        <w:t xml:space="preserve"> have been tested and are not warranted to be in safe working order.</w:t>
      </w:r>
    </w:p>
    <w:p w:rsidR="001D7CAF" w:rsidRDefault="00D37799" w:rsidP="001D7CAF">
      <w:pPr>
        <w:rPr>
          <w:rFonts w:ascii="Arial" w:hAnsi="Arial" w:cs="Arial"/>
          <w:b/>
          <w:sz w:val="20"/>
          <w:szCs w:val="20"/>
        </w:rPr>
      </w:pPr>
      <w:r>
        <w:rPr>
          <w:rFonts w:ascii="Arial" w:hAnsi="Arial" w:cs="Arial"/>
          <w:noProof/>
        </w:rPr>
        <w:pict>
          <v:group id="_x0000_s1038" style="position:absolute;margin-left:158.75pt;margin-top:151.65pt;width:102.2pt;height:68.5pt;z-index:251674624" coordorigin="9653,3804" coordsize="2044,1370">
            <v:oval id="_x0000_s1029" style="position:absolute;left:9653;top:4891;width:283;height:283" fillcolor="#c0504d [3205]" strokecolor="#f2f2f2 [3041]" strokeweight="3pt">
              <v:stroke endcap="round"/>
              <v:shadow on="t" type="perspective" color="#622423 [1605]" opacity=".5" offset="1pt" offset2="-1pt"/>
            </v:oval>
            <v:shape id="_x0000_s1030" type="#_x0000_t202" style="position:absolute;left:10331;top:3804;width:1366;height:680" fillcolor="white [3212]" strokecolor="black [3213]" strokeweight=".65pt">
              <v:stroke endcap="round"/>
              <v:textbox style="mso-next-textbox:#_x0000_s1030">
                <w:txbxContent>
                  <w:p w:rsidR="00934B73" w:rsidRPr="00BC5116" w:rsidRDefault="00934B73" w:rsidP="003F39BA">
                    <w:pPr>
                      <w:jc w:val="center"/>
                      <w:rPr>
                        <w:rFonts w:ascii="Arial" w:hAnsi="Arial" w:cs="Arial"/>
                      </w:rPr>
                    </w:pPr>
                    <w:r w:rsidRPr="00BC5116">
                      <w:rPr>
                        <w:rFonts w:ascii="Arial" w:hAnsi="Arial" w:cs="Arial"/>
                      </w:rPr>
                      <w:t>Location of Site</w:t>
                    </w:r>
                  </w:p>
                </w:txbxContent>
              </v:textbox>
            </v:shape>
            <v:shapetype id="_x0000_t32" coordsize="21600,21600" o:spt="32" o:oned="t" path="m,l21600,21600e" filled="f">
              <v:path arrowok="t" fillok="f" o:connecttype="none"/>
              <o:lock v:ext="edit" shapetype="t"/>
            </v:shapetype>
            <v:shape id="_x0000_s1031" type="#_x0000_t32" style="position:absolute;left:9893;top:4144;width:445;height:777;flip:x" o:connectortype="straight" strokecolor="navy" strokeweight="1pt">
              <v:stroke endarrow="block" endcap="round"/>
            </v:shape>
          </v:group>
        </w:pict>
      </w:r>
      <w:r w:rsidR="003F39BA" w:rsidRPr="003F39BA">
        <w:rPr>
          <w:rFonts w:ascii="Arial" w:hAnsi="Arial" w:cs="Arial"/>
          <w:b/>
          <w:sz w:val="20"/>
          <w:szCs w:val="20"/>
        </w:rPr>
        <w:t>Property Location</w:t>
      </w:r>
      <w:r w:rsidR="00636CF3" w:rsidRPr="00E7608D">
        <w:rPr>
          <w:rFonts w:ascii="Arial" w:hAnsi="Arial" w:cs="Arial"/>
          <w:noProof/>
        </w:rPr>
        <w:drawing>
          <wp:inline distT="0" distB="0" distL="0" distR="0" wp14:anchorId="3CDD3E31" wp14:editId="0EA7AA15">
            <wp:extent cx="3297555" cy="4601845"/>
            <wp:effectExtent l="19050" t="19050" r="0" b="8255"/>
            <wp:docPr id="7" name="Picture 4" descr="C:\Users\CEPSCT\Desktop\Stree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PSCT\Desktop\Street Map.jpg"/>
                    <pic:cNvPicPr>
                      <a:picLocks noChangeAspect="1" noChangeArrowheads="1"/>
                    </pic:cNvPicPr>
                  </pic:nvPicPr>
                  <pic:blipFill rotWithShape="1">
                    <a:blip r:embed="rId11" cstate="print"/>
                    <a:srcRect l="50351" r="5976"/>
                    <a:stretch/>
                  </pic:blipFill>
                  <pic:spPr bwMode="auto">
                    <a:xfrm>
                      <a:off x="0" y="0"/>
                      <a:ext cx="3297555" cy="460184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636CF3" w:rsidRPr="003F39BA" w:rsidRDefault="00636CF3" w:rsidP="001D7CAF">
      <w:pPr>
        <w:rPr>
          <w:rFonts w:ascii="Arial" w:hAnsi="Arial" w:cs="Arial"/>
          <w:b/>
          <w:sz w:val="20"/>
          <w:szCs w:val="20"/>
        </w:rPr>
      </w:pPr>
    </w:p>
    <w:p w:rsidR="00636CF3" w:rsidRPr="00DC31D2" w:rsidRDefault="00636CF3" w:rsidP="00DC31D2">
      <w:pPr>
        <w:jc w:val="center"/>
        <w:rPr>
          <w:rFonts w:ascii="Arial" w:hAnsi="Arial" w:cs="Arial"/>
          <w:b/>
          <w:sz w:val="20"/>
          <w:szCs w:val="20"/>
        </w:rPr>
      </w:pPr>
    </w:p>
    <w:p w:rsidR="003F39BA" w:rsidRDefault="00D37799" w:rsidP="00636CF3">
      <w:pPr>
        <w:jc w:val="center"/>
        <w:rPr>
          <w:rFonts w:ascii="Arial" w:hAnsi="Arial" w:cs="Arial"/>
          <w:b/>
          <w:sz w:val="20"/>
          <w:szCs w:val="20"/>
        </w:rPr>
      </w:pPr>
      <w:r>
        <w:rPr>
          <w:noProof/>
        </w:rPr>
        <w:pict>
          <v:shape id="_x0000_s1041" type="#_x0000_t32" style="position:absolute;left:0;text-align:left;margin-left:1.35pt;margin-top:269.9pt;width:259.65pt;height:0;z-index:251675648" o:connectortype="straight" strokecolor="#a5a5a5 [2092]" strokeweight=".65pt">
            <v:stroke endcap="round"/>
          </v:shape>
        </w:pict>
      </w:r>
      <w:r w:rsidR="00636CF3">
        <w:rPr>
          <w:noProof/>
        </w:rPr>
        <w:drawing>
          <wp:inline distT="0" distB="0" distL="0" distR="0" wp14:anchorId="5E233D1A" wp14:editId="08EBF1CE">
            <wp:extent cx="3297600" cy="3408752"/>
            <wp:effectExtent l="19050" t="1905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77" t="28293" r="69430" b="29707"/>
                    <a:stretch/>
                  </pic:blipFill>
                  <pic:spPr bwMode="auto">
                    <a:xfrm>
                      <a:off x="0" y="0"/>
                      <a:ext cx="3297600" cy="3408752"/>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636CF3" w:rsidRDefault="00636CF3" w:rsidP="00703164">
      <w:pPr>
        <w:rPr>
          <w:rFonts w:ascii="Arial" w:hAnsi="Arial" w:cs="Arial"/>
          <w:sz w:val="20"/>
          <w:szCs w:val="20"/>
        </w:rPr>
      </w:pPr>
    </w:p>
    <w:p w:rsidR="00DC31D2" w:rsidRDefault="00DC31D2">
      <w:pPr>
        <w:rPr>
          <w:rFonts w:ascii="Arial" w:hAnsi="Arial" w:cs="Arial"/>
          <w:b/>
          <w:sz w:val="20"/>
          <w:szCs w:val="20"/>
        </w:rPr>
      </w:pPr>
      <w:r>
        <w:rPr>
          <w:rFonts w:ascii="Arial" w:hAnsi="Arial" w:cs="Arial"/>
          <w:b/>
          <w:sz w:val="20"/>
          <w:szCs w:val="20"/>
        </w:rPr>
        <w:br w:type="page"/>
      </w:r>
    </w:p>
    <w:p w:rsidR="00DC31D2" w:rsidRPr="00DC31D2" w:rsidRDefault="00DC31D2" w:rsidP="00DC31D2">
      <w:pPr>
        <w:rPr>
          <w:rFonts w:ascii="Arial" w:hAnsi="Arial" w:cs="Arial"/>
          <w:b/>
          <w:sz w:val="20"/>
          <w:szCs w:val="20"/>
        </w:rPr>
        <w:sectPr w:rsidR="00DC31D2" w:rsidRPr="00DC31D2" w:rsidSect="005A1924">
          <w:pgSz w:w="12240" w:h="15840" w:code="1"/>
          <w:pgMar w:top="567" w:right="567" w:bottom="1361" w:left="567" w:header="709" w:footer="709" w:gutter="0"/>
          <w:cols w:num="2" w:space="720"/>
          <w:docGrid w:linePitch="360"/>
        </w:sectPr>
      </w:pPr>
    </w:p>
    <w:p w:rsidR="002130ED" w:rsidRDefault="002130ED" w:rsidP="00703164">
      <w:pPr>
        <w:rPr>
          <w:rFonts w:ascii="Arial" w:hAnsi="Arial" w:cs="Arial"/>
          <w:b/>
        </w:rPr>
      </w:pPr>
    </w:p>
    <w:p w:rsidR="002130ED" w:rsidRDefault="00DC31D2" w:rsidP="00703164">
      <w:pPr>
        <w:rPr>
          <w:rFonts w:ascii="Arial" w:hAnsi="Arial" w:cs="Arial"/>
          <w:b/>
        </w:rPr>
      </w:pPr>
      <w:r>
        <w:rPr>
          <w:rFonts w:ascii="Arial" w:hAnsi="Arial" w:cs="Arial"/>
          <w:b/>
        </w:rPr>
        <w:t>EPC</w:t>
      </w:r>
      <w:r>
        <w:rPr>
          <w:noProof/>
        </w:rPr>
        <w:drawing>
          <wp:inline distT="0" distB="0" distL="0" distR="0" wp14:anchorId="0B1D2000" wp14:editId="77615904">
            <wp:extent cx="2700655" cy="385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7" t="8274" r="66652" b="20604"/>
                    <a:stretch/>
                  </pic:blipFill>
                  <pic:spPr bwMode="auto">
                    <a:xfrm>
                      <a:off x="0" y="0"/>
                      <a:ext cx="2700655" cy="385702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br w:type="column"/>
      </w:r>
    </w:p>
    <w:p w:rsidR="00636CF3" w:rsidRDefault="00636CF3" w:rsidP="00703164">
      <w:pPr>
        <w:rPr>
          <w:rFonts w:ascii="Arial" w:hAnsi="Arial" w:cs="Arial"/>
          <w:b/>
        </w:rPr>
      </w:pPr>
      <w:r>
        <w:rPr>
          <w:rFonts w:ascii="Arial" w:hAnsi="Arial" w:cs="Arial"/>
          <w:b/>
        </w:rPr>
        <w:t>Floor Plan</w:t>
      </w:r>
    </w:p>
    <w:p w:rsidR="00DC31D2" w:rsidRDefault="00DC31D2" w:rsidP="00703164">
      <w:pPr>
        <w:rPr>
          <w:rFonts w:ascii="Arial" w:hAnsi="Arial" w:cs="Arial"/>
          <w:b/>
        </w:rPr>
        <w:sectPr w:rsidR="00DC31D2" w:rsidSect="002130ED">
          <w:footerReference w:type="default" r:id="rId14"/>
          <w:pgSz w:w="15840" w:h="12240" w:orient="landscape" w:code="1"/>
          <w:pgMar w:top="567" w:right="567" w:bottom="567" w:left="567" w:header="709" w:footer="709" w:gutter="0"/>
          <w:cols w:num="2" w:space="1134" w:equalWidth="0">
            <w:col w:w="4196" w:space="1134"/>
            <w:col w:w="9376"/>
          </w:cols>
          <w:docGrid w:linePitch="360"/>
        </w:sectPr>
      </w:pPr>
      <w:r>
        <w:rPr>
          <w:noProof/>
        </w:rPr>
        <w:drawing>
          <wp:inline distT="0" distB="0" distL="0" distR="0" wp14:anchorId="628155DC" wp14:editId="16C7B28A">
            <wp:extent cx="6044837" cy="42827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742" t="36506" r="13343" b="16742"/>
                    <a:stretch/>
                  </pic:blipFill>
                  <pic:spPr bwMode="auto">
                    <a:xfrm>
                      <a:off x="0" y="0"/>
                      <a:ext cx="6092849" cy="4316767"/>
                    </a:xfrm>
                    <a:prstGeom prst="rect">
                      <a:avLst/>
                    </a:prstGeom>
                    <a:ln>
                      <a:noFill/>
                    </a:ln>
                    <a:extLst>
                      <a:ext uri="{53640926-AAD7-44D8-BBD7-CCE9431645EC}">
                        <a14:shadowObscured xmlns:a14="http://schemas.microsoft.com/office/drawing/2010/main"/>
                      </a:ext>
                    </a:extLst>
                  </pic:spPr>
                </pic:pic>
              </a:graphicData>
            </a:graphic>
          </wp:inline>
        </w:drawing>
      </w:r>
    </w:p>
    <w:p w:rsidR="00636CF3" w:rsidRDefault="00636CF3" w:rsidP="00703164">
      <w:pPr>
        <w:rPr>
          <w:rFonts w:ascii="Arial" w:hAnsi="Arial" w:cs="Arial"/>
          <w:b/>
        </w:rPr>
        <w:sectPr w:rsidR="00636CF3" w:rsidSect="00636CF3">
          <w:type w:val="continuous"/>
          <w:pgSz w:w="15840" w:h="12240" w:orient="landscape" w:code="1"/>
          <w:pgMar w:top="567" w:right="567" w:bottom="567" w:left="1361" w:header="709" w:footer="709" w:gutter="0"/>
          <w:cols w:space="720"/>
          <w:docGrid w:linePitch="360"/>
        </w:sectPr>
      </w:pPr>
    </w:p>
    <w:p w:rsidR="00DC5A5E" w:rsidRDefault="00DC5A5E" w:rsidP="00703164">
      <w:pPr>
        <w:rPr>
          <w:rFonts w:ascii="Arial" w:hAnsi="Arial" w:cs="Arial"/>
          <w:b/>
        </w:rPr>
      </w:pPr>
    </w:p>
    <w:p w:rsidR="008970AB" w:rsidRPr="00E7608D" w:rsidRDefault="008970AB" w:rsidP="003F39BA">
      <w:pPr>
        <w:jc w:val="center"/>
        <w:rPr>
          <w:rFonts w:ascii="Arial" w:hAnsi="Arial" w:cs="Arial"/>
          <w:b/>
        </w:rPr>
      </w:pPr>
    </w:p>
    <w:p w:rsidR="00636CF3" w:rsidRDefault="00636CF3" w:rsidP="00C8295C">
      <w:pPr>
        <w:autoSpaceDE w:val="0"/>
        <w:autoSpaceDN w:val="0"/>
        <w:adjustRightInd w:val="0"/>
        <w:rPr>
          <w:rFonts w:ascii="Arial" w:hAnsi="Arial" w:cs="Arial"/>
          <w:b/>
          <w:bCs/>
          <w:color w:val="000000"/>
          <w:sz w:val="20"/>
          <w:szCs w:val="20"/>
        </w:rPr>
        <w:sectPr w:rsidR="00636CF3" w:rsidSect="00636CF3">
          <w:type w:val="continuous"/>
          <w:pgSz w:w="15840" w:h="12240" w:orient="landscape" w:code="1"/>
          <w:pgMar w:top="567" w:right="567" w:bottom="567" w:left="1361" w:header="709" w:footer="709" w:gutter="0"/>
          <w:cols w:num="2" w:space="720"/>
          <w:docGrid w:linePitch="360"/>
        </w:sectPr>
      </w:pPr>
    </w:p>
    <w:p w:rsidR="006F5FD4" w:rsidRPr="006F5FD4" w:rsidRDefault="006F5FD4" w:rsidP="006F5FD4">
      <w:pPr>
        <w:pStyle w:val="ListParagraph"/>
        <w:rPr>
          <w:rFonts w:ascii="Arial" w:hAnsi="Arial" w:cs="Arial"/>
          <w:color w:val="000000"/>
          <w:sz w:val="18"/>
          <w:szCs w:val="18"/>
        </w:rPr>
      </w:pPr>
    </w:p>
    <w:p w:rsidR="00581824" w:rsidRDefault="00581824" w:rsidP="005A1924">
      <w:pPr>
        <w:jc w:val="center"/>
        <w:rPr>
          <w:rFonts w:ascii="Arial" w:hAnsi="Arial" w:cs="Arial"/>
          <w:b/>
          <w:u w:val="single"/>
        </w:rPr>
        <w:sectPr w:rsidR="00581824" w:rsidSect="00581824">
          <w:footerReference w:type="default" r:id="rId16"/>
          <w:type w:val="continuous"/>
          <w:pgSz w:w="12240" w:h="15840" w:code="1"/>
          <w:pgMar w:top="567" w:right="1325" w:bottom="1361" w:left="567" w:header="709" w:footer="709" w:gutter="0"/>
          <w:cols w:space="48"/>
          <w:docGrid w:linePitch="360"/>
        </w:sectPr>
      </w:pPr>
    </w:p>
    <w:p w:rsidR="005A1924" w:rsidRPr="00A9072A" w:rsidRDefault="002B0D5D" w:rsidP="005A1924">
      <w:pPr>
        <w:jc w:val="center"/>
        <w:rPr>
          <w:rFonts w:ascii="Arial" w:hAnsi="Arial" w:cs="Arial"/>
          <w:b/>
          <w:u w:val="single"/>
        </w:rPr>
      </w:pPr>
      <w:r>
        <w:rPr>
          <w:rFonts w:ascii="Arial" w:hAnsi="Arial" w:cs="Arial"/>
          <w:b/>
          <w:u w:val="single"/>
        </w:rPr>
        <w:t>Expression</w:t>
      </w:r>
      <w:r w:rsidR="005A1924" w:rsidRPr="00A9072A">
        <w:rPr>
          <w:rFonts w:ascii="Arial" w:hAnsi="Arial" w:cs="Arial"/>
          <w:b/>
          <w:u w:val="single"/>
        </w:rPr>
        <w:t xml:space="preserve"> of Interest in Jutland Road Community Centre, Hartlepool</w:t>
      </w:r>
    </w:p>
    <w:p w:rsidR="005A1924" w:rsidRPr="00A9072A" w:rsidRDefault="005A1924" w:rsidP="005A1924">
      <w:pPr>
        <w:rPr>
          <w:rFonts w:ascii="Arial" w:hAnsi="Arial" w:cs="Arial"/>
          <w:b/>
          <w:u w:val="single"/>
        </w:rPr>
      </w:pPr>
    </w:p>
    <w:p w:rsidR="005A1924" w:rsidRPr="00A9072A" w:rsidRDefault="005A1924" w:rsidP="005A1924">
      <w:pPr>
        <w:rPr>
          <w:rFonts w:ascii="Arial" w:hAnsi="Arial" w:cs="Arial"/>
          <w:b/>
          <w:u w:val="single"/>
        </w:rPr>
      </w:pPr>
    </w:p>
    <w:p w:rsidR="005A1924" w:rsidRDefault="00A9072A" w:rsidP="00581824">
      <w:pPr>
        <w:ind w:right="-1276"/>
        <w:rPr>
          <w:rFonts w:ascii="Arial" w:hAnsi="Arial" w:cs="Arial"/>
          <w:b/>
          <w:sz w:val="20"/>
          <w:szCs w:val="20"/>
        </w:rPr>
      </w:pPr>
      <w:r>
        <w:rPr>
          <w:rFonts w:ascii="Arial" w:hAnsi="Arial" w:cs="Arial"/>
          <w:b/>
          <w:sz w:val="20"/>
          <w:szCs w:val="20"/>
        </w:rPr>
        <w:t>Name of Organisation / Group:</w:t>
      </w:r>
      <w:r w:rsidR="002B0D5D">
        <w:rPr>
          <w:rFonts w:ascii="Arial" w:hAnsi="Arial" w:cs="Arial"/>
          <w:b/>
          <w:sz w:val="20"/>
          <w:szCs w:val="20"/>
        </w:rPr>
        <w:t xml:space="preserve"> ………………………………………………………………………………………………..</w:t>
      </w:r>
    </w:p>
    <w:p w:rsidR="00F65479" w:rsidRPr="00A9072A" w:rsidRDefault="00F65479" w:rsidP="00581824">
      <w:pPr>
        <w:ind w:right="-1276"/>
        <w:rPr>
          <w:rFonts w:ascii="Arial" w:hAnsi="Arial" w:cs="Arial"/>
          <w:b/>
          <w:sz w:val="20"/>
          <w:szCs w:val="20"/>
        </w:rPr>
      </w:pPr>
    </w:p>
    <w:p w:rsidR="00E87FBB" w:rsidRDefault="00A9072A" w:rsidP="00581824">
      <w:pPr>
        <w:ind w:right="-1276"/>
        <w:rPr>
          <w:rFonts w:ascii="Arial" w:hAnsi="Arial" w:cs="Arial"/>
          <w:b/>
          <w:sz w:val="20"/>
          <w:szCs w:val="20"/>
        </w:rPr>
      </w:pPr>
      <w:r>
        <w:rPr>
          <w:rFonts w:ascii="Arial" w:hAnsi="Arial" w:cs="Arial"/>
          <w:b/>
          <w:sz w:val="20"/>
          <w:szCs w:val="20"/>
        </w:rPr>
        <w:t>Contact Details:</w:t>
      </w:r>
      <w:r w:rsidR="002B0D5D">
        <w:rPr>
          <w:rFonts w:ascii="Arial" w:hAnsi="Arial" w:cs="Arial"/>
          <w:b/>
          <w:sz w:val="20"/>
          <w:szCs w:val="20"/>
        </w:rPr>
        <w:t xml:space="preserve"> …………………………………………………………………………………………………………………..</w:t>
      </w:r>
    </w:p>
    <w:p w:rsidR="00F65479" w:rsidRPr="00A9072A" w:rsidRDefault="00F65479" w:rsidP="00581824">
      <w:pPr>
        <w:ind w:right="-1276"/>
        <w:rPr>
          <w:rFonts w:ascii="Arial" w:hAnsi="Arial" w:cs="Arial"/>
          <w:b/>
          <w:sz w:val="20"/>
          <w:szCs w:val="20"/>
        </w:rPr>
      </w:pPr>
    </w:p>
    <w:p w:rsidR="00E87FBB" w:rsidRDefault="005A1924" w:rsidP="00581824">
      <w:pPr>
        <w:ind w:right="-1276"/>
        <w:rPr>
          <w:rFonts w:ascii="Arial" w:hAnsi="Arial" w:cs="Arial"/>
          <w:b/>
          <w:sz w:val="20"/>
          <w:szCs w:val="20"/>
        </w:rPr>
      </w:pPr>
      <w:r w:rsidRPr="00A9072A">
        <w:rPr>
          <w:rFonts w:ascii="Arial" w:hAnsi="Arial" w:cs="Arial"/>
          <w:b/>
          <w:sz w:val="20"/>
          <w:szCs w:val="20"/>
        </w:rPr>
        <w:t xml:space="preserve">Name of Contact: </w:t>
      </w:r>
      <w:r w:rsidR="002B0D5D">
        <w:rPr>
          <w:rFonts w:ascii="Arial" w:hAnsi="Arial" w:cs="Arial"/>
          <w:b/>
          <w:sz w:val="20"/>
          <w:szCs w:val="20"/>
        </w:rPr>
        <w:t>…………………………………………………………………………………………………………………</w:t>
      </w:r>
    </w:p>
    <w:p w:rsidR="00F65479" w:rsidRPr="00A9072A" w:rsidRDefault="00F65479" w:rsidP="00581824">
      <w:pPr>
        <w:ind w:right="-1276"/>
        <w:rPr>
          <w:rFonts w:ascii="Arial" w:hAnsi="Arial" w:cs="Arial"/>
          <w:b/>
          <w:sz w:val="20"/>
          <w:szCs w:val="20"/>
        </w:rPr>
      </w:pPr>
    </w:p>
    <w:p w:rsidR="00F65479" w:rsidRDefault="005A1924" w:rsidP="00581824">
      <w:pPr>
        <w:ind w:right="-1276"/>
        <w:rPr>
          <w:rFonts w:ascii="Arial" w:hAnsi="Arial" w:cs="Arial"/>
          <w:b/>
          <w:sz w:val="20"/>
          <w:szCs w:val="20"/>
        </w:rPr>
      </w:pPr>
      <w:r w:rsidRPr="00A9072A">
        <w:rPr>
          <w:rFonts w:ascii="Arial" w:hAnsi="Arial" w:cs="Arial"/>
          <w:b/>
          <w:sz w:val="20"/>
          <w:szCs w:val="20"/>
        </w:rPr>
        <w:t>Address:</w:t>
      </w:r>
      <w:r w:rsidR="002B0D5D">
        <w:rPr>
          <w:rFonts w:ascii="Arial" w:hAnsi="Arial" w:cs="Arial"/>
          <w:b/>
          <w:sz w:val="20"/>
          <w:szCs w:val="20"/>
        </w:rPr>
        <w:t xml:space="preserve"> ……………………………………………………………………………………………………………………………</w:t>
      </w:r>
    </w:p>
    <w:p w:rsidR="00E87FBB" w:rsidRPr="00A9072A" w:rsidRDefault="005A1924" w:rsidP="00581824">
      <w:pPr>
        <w:ind w:right="-1276"/>
        <w:rPr>
          <w:rFonts w:ascii="Arial" w:hAnsi="Arial" w:cs="Arial"/>
          <w:b/>
          <w:sz w:val="20"/>
          <w:szCs w:val="20"/>
        </w:rPr>
      </w:pPr>
      <w:r w:rsidRPr="00A9072A">
        <w:rPr>
          <w:rFonts w:ascii="Arial" w:hAnsi="Arial" w:cs="Arial"/>
          <w:b/>
          <w:sz w:val="20"/>
          <w:szCs w:val="20"/>
        </w:rPr>
        <w:t xml:space="preserve"> </w:t>
      </w:r>
    </w:p>
    <w:p w:rsidR="00E87FBB" w:rsidRDefault="005A1924" w:rsidP="00581824">
      <w:pPr>
        <w:ind w:right="-1276"/>
        <w:rPr>
          <w:rFonts w:ascii="Arial" w:hAnsi="Arial" w:cs="Arial"/>
          <w:b/>
          <w:sz w:val="20"/>
          <w:szCs w:val="20"/>
        </w:rPr>
      </w:pPr>
      <w:r w:rsidRPr="00A9072A">
        <w:rPr>
          <w:rFonts w:ascii="Arial" w:hAnsi="Arial" w:cs="Arial"/>
          <w:b/>
          <w:sz w:val="20"/>
          <w:szCs w:val="20"/>
        </w:rPr>
        <w:t xml:space="preserve">Postcode: </w:t>
      </w:r>
      <w:r w:rsidR="002B0D5D">
        <w:rPr>
          <w:rFonts w:ascii="Arial" w:hAnsi="Arial" w:cs="Arial"/>
          <w:b/>
          <w:sz w:val="20"/>
          <w:szCs w:val="20"/>
        </w:rPr>
        <w:t>…………………………………………………………………………………………………………………………..</w:t>
      </w:r>
    </w:p>
    <w:p w:rsidR="00F65479" w:rsidRPr="00A9072A" w:rsidRDefault="00F65479" w:rsidP="00581824">
      <w:pPr>
        <w:ind w:right="-1276"/>
        <w:rPr>
          <w:rFonts w:ascii="Arial" w:hAnsi="Arial" w:cs="Arial"/>
          <w:b/>
          <w:sz w:val="20"/>
          <w:szCs w:val="20"/>
        </w:rPr>
      </w:pPr>
    </w:p>
    <w:p w:rsidR="00E87FBB" w:rsidRDefault="005A1924" w:rsidP="00581824">
      <w:pPr>
        <w:ind w:right="-1276"/>
        <w:rPr>
          <w:rFonts w:ascii="Arial" w:hAnsi="Arial" w:cs="Arial"/>
          <w:b/>
          <w:sz w:val="20"/>
          <w:szCs w:val="20"/>
        </w:rPr>
      </w:pPr>
      <w:r w:rsidRPr="00A9072A">
        <w:rPr>
          <w:rFonts w:ascii="Arial" w:hAnsi="Arial" w:cs="Arial"/>
          <w:b/>
          <w:sz w:val="20"/>
          <w:szCs w:val="20"/>
        </w:rPr>
        <w:t xml:space="preserve">E-mail address: </w:t>
      </w:r>
      <w:r w:rsidR="002B0D5D">
        <w:rPr>
          <w:rFonts w:ascii="Arial" w:hAnsi="Arial" w:cs="Arial"/>
          <w:b/>
          <w:sz w:val="20"/>
          <w:szCs w:val="20"/>
        </w:rPr>
        <w:t>…………………………………………………………………………………………………………………..</w:t>
      </w:r>
    </w:p>
    <w:p w:rsidR="00F65479" w:rsidRPr="00A9072A" w:rsidRDefault="00F65479" w:rsidP="00581824">
      <w:pPr>
        <w:ind w:right="-1276"/>
        <w:rPr>
          <w:rFonts w:ascii="Arial" w:hAnsi="Arial" w:cs="Arial"/>
          <w:b/>
          <w:sz w:val="20"/>
          <w:szCs w:val="20"/>
        </w:rPr>
      </w:pPr>
    </w:p>
    <w:p w:rsidR="00E87FBB" w:rsidRPr="00A9072A" w:rsidRDefault="005A1924" w:rsidP="00581824">
      <w:pPr>
        <w:ind w:right="-1276"/>
        <w:rPr>
          <w:rFonts w:ascii="Arial" w:hAnsi="Arial" w:cs="Arial"/>
          <w:b/>
          <w:sz w:val="20"/>
          <w:szCs w:val="20"/>
        </w:rPr>
      </w:pPr>
      <w:r w:rsidRPr="00A9072A">
        <w:rPr>
          <w:rFonts w:ascii="Arial" w:hAnsi="Arial" w:cs="Arial"/>
          <w:b/>
          <w:sz w:val="20"/>
          <w:szCs w:val="20"/>
        </w:rPr>
        <w:t>T</w:t>
      </w:r>
      <w:r w:rsidR="00E87FBB" w:rsidRPr="00A9072A">
        <w:rPr>
          <w:rFonts w:ascii="Arial" w:hAnsi="Arial" w:cs="Arial"/>
          <w:b/>
          <w:sz w:val="20"/>
          <w:szCs w:val="20"/>
        </w:rPr>
        <w:t>elephone number:</w:t>
      </w:r>
      <w:r w:rsidR="002B0D5D">
        <w:rPr>
          <w:rFonts w:ascii="Arial" w:hAnsi="Arial" w:cs="Arial"/>
          <w:b/>
          <w:sz w:val="20"/>
          <w:szCs w:val="20"/>
        </w:rPr>
        <w:t xml:space="preserve"> ………………………………………………………………………………………………………………</w:t>
      </w:r>
    </w:p>
    <w:p w:rsidR="00E87FBB" w:rsidRPr="00A9072A" w:rsidRDefault="00E87FBB" w:rsidP="00581824">
      <w:pPr>
        <w:ind w:right="-1276"/>
        <w:rPr>
          <w:rFonts w:ascii="Arial" w:hAnsi="Arial" w:cs="Arial"/>
          <w:b/>
          <w:sz w:val="20"/>
          <w:szCs w:val="20"/>
        </w:rPr>
      </w:pPr>
    </w:p>
    <w:p w:rsidR="00E87FBB" w:rsidRPr="00A9072A" w:rsidRDefault="00A9072A" w:rsidP="00581824">
      <w:pPr>
        <w:ind w:right="-1276"/>
        <w:rPr>
          <w:rFonts w:ascii="Arial" w:hAnsi="Arial" w:cs="Arial"/>
          <w:b/>
          <w:sz w:val="20"/>
          <w:szCs w:val="20"/>
        </w:rPr>
      </w:pPr>
      <w:r>
        <w:rPr>
          <w:rFonts w:ascii="Arial" w:hAnsi="Arial" w:cs="Arial"/>
          <w:b/>
          <w:sz w:val="20"/>
          <w:szCs w:val="20"/>
        </w:rPr>
        <w:t>T</w:t>
      </w:r>
      <w:r w:rsidRPr="00A9072A">
        <w:rPr>
          <w:rFonts w:ascii="Arial" w:hAnsi="Arial" w:cs="Arial"/>
          <w:b/>
          <w:sz w:val="20"/>
          <w:szCs w:val="20"/>
        </w:rPr>
        <w:t xml:space="preserve">ype of organisation / group </w:t>
      </w:r>
      <w:r w:rsidR="005A1924" w:rsidRPr="00A9072A">
        <w:rPr>
          <w:rFonts w:ascii="Arial" w:hAnsi="Arial" w:cs="Arial"/>
          <w:b/>
          <w:sz w:val="20"/>
          <w:szCs w:val="20"/>
        </w:rPr>
        <w:t xml:space="preserve">(Please tick all boxes that apply) </w:t>
      </w:r>
    </w:p>
    <w:p w:rsidR="00E87FBB" w:rsidRPr="00A9072A" w:rsidRDefault="00E87FBB" w:rsidP="00581824">
      <w:pPr>
        <w:ind w:right="-1276"/>
        <w:rPr>
          <w:rFonts w:ascii="Arial" w:hAnsi="Arial" w:cs="Arial"/>
          <w:b/>
          <w:sz w:val="20"/>
          <w:szCs w:val="20"/>
        </w:rPr>
      </w:pPr>
    </w:p>
    <w:p w:rsidR="00E87FBB" w:rsidRPr="00F65479" w:rsidRDefault="005A1924"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Partnership </w:t>
      </w:r>
      <w:r w:rsidR="00A9072A" w:rsidRPr="00F65479">
        <w:rPr>
          <w:rFonts w:ascii="Arial" w:hAnsi="Arial" w:cs="Arial"/>
          <w:b/>
          <w:sz w:val="20"/>
          <w:szCs w:val="20"/>
        </w:rPr>
        <w:t xml:space="preserve">         </w:t>
      </w:r>
    </w:p>
    <w:p w:rsidR="00F65479" w:rsidRPr="00F65479" w:rsidRDefault="00F65479"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Constituted Group </w:t>
      </w:r>
    </w:p>
    <w:p w:rsidR="00F65479" w:rsidRPr="00F65479" w:rsidRDefault="00F65479"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Company Limited by Guarantee </w:t>
      </w:r>
    </w:p>
    <w:p w:rsidR="00F65479" w:rsidRPr="00F65479" w:rsidRDefault="00F65479"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Newly formed group for asset transfer </w:t>
      </w:r>
    </w:p>
    <w:p w:rsidR="00F65479" w:rsidRPr="00F65479" w:rsidRDefault="00F65479"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Charity Voluntary Organisation </w:t>
      </w:r>
    </w:p>
    <w:p w:rsidR="00F65479" w:rsidRPr="00F65479" w:rsidRDefault="00F65479"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Community Interest Company </w:t>
      </w:r>
    </w:p>
    <w:p w:rsidR="00F65479" w:rsidRPr="00F65479" w:rsidRDefault="00F65479"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Consortia (If so, provide names of partner organisations) </w:t>
      </w:r>
      <w:r>
        <w:rPr>
          <w:rFonts w:ascii="Arial" w:hAnsi="Arial" w:cs="Arial"/>
          <w:b/>
          <w:sz w:val="20"/>
          <w:szCs w:val="20"/>
        </w:rPr>
        <w:t>……………………………………………………….</w:t>
      </w:r>
    </w:p>
    <w:p w:rsidR="00F65479" w:rsidRPr="00F65479" w:rsidRDefault="00F65479" w:rsidP="00581824">
      <w:pPr>
        <w:pStyle w:val="ListParagraph"/>
        <w:numPr>
          <w:ilvl w:val="0"/>
          <w:numId w:val="20"/>
        </w:numPr>
        <w:ind w:right="-1276"/>
        <w:rPr>
          <w:rFonts w:ascii="Arial" w:hAnsi="Arial" w:cs="Arial"/>
          <w:b/>
          <w:sz w:val="20"/>
          <w:szCs w:val="20"/>
        </w:rPr>
      </w:pPr>
      <w:r w:rsidRPr="00F65479">
        <w:rPr>
          <w:rFonts w:ascii="Arial" w:hAnsi="Arial" w:cs="Arial"/>
          <w:b/>
          <w:sz w:val="20"/>
          <w:szCs w:val="20"/>
        </w:rPr>
        <w:t xml:space="preserve">Public Sector Other [please state] </w:t>
      </w:r>
      <w:r>
        <w:rPr>
          <w:rFonts w:ascii="Arial" w:hAnsi="Arial" w:cs="Arial"/>
          <w:b/>
          <w:sz w:val="20"/>
          <w:szCs w:val="20"/>
        </w:rPr>
        <w:t>…………………………………………………………………………………….</w:t>
      </w:r>
    </w:p>
    <w:p w:rsidR="00F65479" w:rsidRDefault="00F65479" w:rsidP="00581824">
      <w:pPr>
        <w:ind w:right="-1276"/>
        <w:rPr>
          <w:rFonts w:ascii="Arial" w:hAnsi="Arial" w:cs="Arial"/>
          <w:b/>
          <w:sz w:val="20"/>
          <w:szCs w:val="20"/>
        </w:rPr>
      </w:pPr>
    </w:p>
    <w:p w:rsidR="005A1924" w:rsidRDefault="00F65479" w:rsidP="00581824">
      <w:pPr>
        <w:ind w:right="-1276"/>
        <w:rPr>
          <w:rFonts w:ascii="Arial" w:hAnsi="Arial" w:cs="Arial"/>
          <w:b/>
          <w:sz w:val="20"/>
          <w:szCs w:val="20"/>
        </w:rPr>
      </w:pPr>
      <w:r>
        <w:rPr>
          <w:rFonts w:ascii="Arial" w:hAnsi="Arial" w:cs="Arial"/>
          <w:b/>
          <w:sz w:val="20"/>
          <w:szCs w:val="20"/>
        </w:rPr>
        <w:t>Y</w:t>
      </w:r>
      <w:r w:rsidRPr="00A9072A">
        <w:rPr>
          <w:rFonts w:ascii="Arial" w:hAnsi="Arial" w:cs="Arial"/>
          <w:b/>
          <w:sz w:val="20"/>
          <w:szCs w:val="20"/>
        </w:rPr>
        <w:t xml:space="preserve">ear </w:t>
      </w:r>
      <w:r>
        <w:rPr>
          <w:rFonts w:ascii="Arial" w:hAnsi="Arial" w:cs="Arial"/>
          <w:b/>
          <w:sz w:val="20"/>
          <w:szCs w:val="20"/>
        </w:rPr>
        <w:t>of formation</w:t>
      </w:r>
      <w:r w:rsidR="00E87FBB" w:rsidRPr="00A9072A">
        <w:rPr>
          <w:rFonts w:ascii="Arial" w:hAnsi="Arial" w:cs="Arial"/>
          <w:b/>
          <w:sz w:val="20"/>
          <w:szCs w:val="20"/>
        </w:rPr>
        <w:t xml:space="preserve"> ……………….</w:t>
      </w:r>
    </w:p>
    <w:p w:rsidR="00F65479" w:rsidRDefault="00F65479" w:rsidP="00581824">
      <w:pPr>
        <w:ind w:right="-1276"/>
        <w:rPr>
          <w:rFonts w:ascii="Arial" w:hAnsi="Arial" w:cs="Arial"/>
          <w:b/>
          <w:sz w:val="20"/>
          <w:szCs w:val="20"/>
        </w:rPr>
      </w:pPr>
    </w:p>
    <w:p w:rsidR="002B0D5D" w:rsidRDefault="00F65479" w:rsidP="00581824">
      <w:pPr>
        <w:ind w:right="-284"/>
        <w:rPr>
          <w:rFonts w:ascii="Arial" w:hAnsi="Arial" w:cs="Arial"/>
          <w:b/>
          <w:sz w:val="20"/>
          <w:szCs w:val="20"/>
        </w:rPr>
      </w:pPr>
      <w:r>
        <w:rPr>
          <w:rFonts w:ascii="Arial" w:hAnsi="Arial" w:cs="Arial"/>
          <w:b/>
          <w:sz w:val="20"/>
          <w:szCs w:val="20"/>
        </w:rPr>
        <w:t>Proposed use of property</w:t>
      </w:r>
      <w:r w:rsidR="00581824">
        <w:rPr>
          <w:rFonts w:ascii="Arial" w:hAnsi="Arial" w:cs="Arial"/>
          <w:b/>
          <w:sz w:val="20"/>
          <w:szCs w:val="20"/>
        </w:rPr>
        <w:t xml:space="preserve"> please include details of how the transfer will bring economic, social and environmental benefits to the local community</w:t>
      </w:r>
      <w:r w:rsidR="00FB41FA">
        <w:rPr>
          <w:rFonts w:ascii="Arial" w:hAnsi="Arial" w:cs="Arial"/>
          <w:b/>
          <w:sz w:val="20"/>
          <w:szCs w:val="20"/>
        </w:rPr>
        <w:t xml:space="preserve"> (please continue on a separate sheet if necessary)</w:t>
      </w:r>
      <w:r w:rsidR="00581824">
        <w:rPr>
          <w:rFonts w:ascii="Arial" w:hAnsi="Arial" w:cs="Arial"/>
          <w:b/>
          <w:sz w:val="20"/>
          <w:szCs w:val="20"/>
        </w:rPr>
        <w:t xml:space="preserve"> </w:t>
      </w:r>
      <w:r w:rsidR="00363DBE">
        <w:rPr>
          <w:rFonts w:ascii="Arial" w:hAnsi="Arial" w:cs="Arial"/>
          <w:b/>
          <w:sz w:val="20"/>
          <w:szCs w:val="20"/>
        </w:rPr>
        <w:t xml:space="preserve"> </w:t>
      </w:r>
    </w:p>
    <w:p w:rsidR="002B0D5D" w:rsidRDefault="002B0D5D" w:rsidP="00581824">
      <w:pPr>
        <w:ind w:right="-284"/>
        <w:rPr>
          <w:rFonts w:ascii="Arial" w:hAnsi="Arial" w:cs="Arial"/>
          <w:b/>
          <w:sz w:val="20"/>
          <w:szCs w:val="20"/>
        </w:rPr>
      </w:pPr>
    </w:p>
    <w:p w:rsidR="00F65479" w:rsidRDefault="00581824" w:rsidP="00581824">
      <w:pPr>
        <w:ind w:right="-284"/>
        <w:rPr>
          <w:rFonts w:ascii="Arial" w:hAnsi="Arial" w:cs="Arial"/>
          <w:b/>
          <w:sz w:val="20"/>
          <w:szCs w:val="20"/>
        </w:rPr>
      </w:pPr>
      <w:r>
        <w:rPr>
          <w:rFonts w:ascii="Arial" w:hAnsi="Arial" w:cs="Arial"/>
          <w:b/>
          <w:sz w:val="20"/>
          <w:szCs w:val="20"/>
        </w:rPr>
        <w:t>…………………………………………………………………………………………………………………………………………..</w:t>
      </w:r>
    </w:p>
    <w:p w:rsidR="00581824" w:rsidRPr="00A9072A" w:rsidRDefault="00581824" w:rsidP="00581824">
      <w:pPr>
        <w:ind w:right="-284"/>
        <w:rPr>
          <w:rFonts w:ascii="Arial" w:hAnsi="Arial" w:cs="Arial"/>
          <w:b/>
          <w:sz w:val="20"/>
          <w:szCs w:val="20"/>
        </w:rPr>
      </w:pPr>
      <w:r>
        <w:rPr>
          <w:rFonts w:ascii="Arial" w:hAnsi="Arial" w:cs="Arial"/>
          <w:b/>
          <w:sz w:val="20"/>
          <w:szCs w:val="20"/>
        </w:rPr>
        <w:t>……………………………………………………………………………………………………………………………………………………………………………………………………………………………………………………………………………………………………………………………………………………………………………………………………………………………………………………………………………………………………………………………………………………………………………………………………………………………………………………………………………………………………………………………………………………………………………………………………………………………………………………………………………………………………………………………………………………………………………………………………………………………………………………………………………………………………………………………………………………………………………………………………………………………………………………………………………………………………………………………………………………………………………………………………………………………………………………………………………………………………………………………………………………………………………………………………………………………………………………………………………………………………………………………………………………………………………………………………………………………………………………………………………………………………………</w:t>
      </w:r>
    </w:p>
    <w:p w:rsidR="00E87FBB" w:rsidRPr="00A9072A" w:rsidRDefault="00E87FBB" w:rsidP="00581824">
      <w:pPr>
        <w:ind w:right="-1276"/>
        <w:rPr>
          <w:rFonts w:ascii="Arial" w:hAnsi="Arial" w:cs="Arial"/>
          <w:b/>
          <w:sz w:val="20"/>
          <w:szCs w:val="20"/>
        </w:rPr>
      </w:pPr>
    </w:p>
    <w:p w:rsidR="00E87FBB" w:rsidRDefault="00E87FBB" w:rsidP="00581824">
      <w:pPr>
        <w:ind w:right="-1276"/>
        <w:rPr>
          <w:rFonts w:ascii="Arial" w:hAnsi="Arial" w:cs="Arial"/>
          <w:b/>
          <w:sz w:val="20"/>
          <w:szCs w:val="20"/>
        </w:rPr>
      </w:pPr>
      <w:r w:rsidRPr="00A9072A">
        <w:rPr>
          <w:rFonts w:ascii="Arial" w:hAnsi="Arial" w:cs="Arial"/>
          <w:b/>
          <w:sz w:val="20"/>
          <w:szCs w:val="20"/>
        </w:rPr>
        <w:t>RENTAL OFFER</w:t>
      </w:r>
    </w:p>
    <w:p w:rsidR="00F65479" w:rsidRDefault="00F65479" w:rsidP="00581824">
      <w:pPr>
        <w:ind w:right="-1276"/>
        <w:rPr>
          <w:rFonts w:ascii="Arial" w:hAnsi="Arial" w:cs="Arial"/>
          <w:b/>
          <w:sz w:val="20"/>
          <w:szCs w:val="20"/>
        </w:rPr>
      </w:pPr>
    </w:p>
    <w:p w:rsidR="005B7DC5" w:rsidRDefault="00F65479" w:rsidP="00581824">
      <w:pPr>
        <w:ind w:right="-1276"/>
        <w:rPr>
          <w:rFonts w:ascii="Arial" w:hAnsi="Arial" w:cs="Arial"/>
          <w:b/>
          <w:sz w:val="20"/>
          <w:szCs w:val="20"/>
        </w:rPr>
      </w:pPr>
      <w:r>
        <w:rPr>
          <w:rFonts w:ascii="Arial" w:hAnsi="Arial" w:cs="Arial"/>
          <w:b/>
          <w:sz w:val="20"/>
          <w:szCs w:val="20"/>
        </w:rPr>
        <w:t>I/We her</w:t>
      </w:r>
      <w:r w:rsidR="00581824">
        <w:rPr>
          <w:rFonts w:ascii="Arial" w:hAnsi="Arial" w:cs="Arial"/>
          <w:b/>
          <w:sz w:val="20"/>
          <w:szCs w:val="20"/>
        </w:rPr>
        <w:t>e</w:t>
      </w:r>
      <w:r w:rsidR="005B7DC5">
        <w:rPr>
          <w:rFonts w:ascii="Arial" w:hAnsi="Arial" w:cs="Arial"/>
          <w:b/>
          <w:sz w:val="20"/>
          <w:szCs w:val="20"/>
        </w:rPr>
        <w:t>by offer the sum of £…………………</w:t>
      </w:r>
      <w:r>
        <w:rPr>
          <w:rFonts w:ascii="Arial" w:hAnsi="Arial" w:cs="Arial"/>
          <w:b/>
          <w:sz w:val="20"/>
          <w:szCs w:val="20"/>
        </w:rPr>
        <w:t>per annum payable on the 5</w:t>
      </w:r>
      <w:r w:rsidRPr="00F65479">
        <w:rPr>
          <w:rFonts w:ascii="Arial" w:hAnsi="Arial" w:cs="Arial"/>
          <w:b/>
          <w:sz w:val="20"/>
          <w:szCs w:val="20"/>
          <w:vertAlign w:val="superscript"/>
        </w:rPr>
        <w:t>th</w:t>
      </w:r>
      <w:r>
        <w:rPr>
          <w:rFonts w:ascii="Arial" w:hAnsi="Arial" w:cs="Arial"/>
          <w:b/>
          <w:sz w:val="20"/>
          <w:szCs w:val="20"/>
        </w:rPr>
        <w:t xml:space="preserve"> anniversary of the lease and subject</w:t>
      </w:r>
    </w:p>
    <w:p w:rsidR="005B7DC5" w:rsidRDefault="005B7DC5" w:rsidP="00581824">
      <w:pPr>
        <w:ind w:right="-1276"/>
        <w:rPr>
          <w:rFonts w:ascii="Arial" w:hAnsi="Arial" w:cs="Arial"/>
          <w:b/>
          <w:sz w:val="20"/>
          <w:szCs w:val="20"/>
        </w:rPr>
      </w:pPr>
    </w:p>
    <w:p w:rsidR="00F65479" w:rsidRPr="00A9072A" w:rsidRDefault="005B7DC5" w:rsidP="00581824">
      <w:pPr>
        <w:ind w:right="-1276"/>
        <w:rPr>
          <w:rFonts w:ascii="Arial" w:hAnsi="Arial" w:cs="Arial"/>
          <w:b/>
          <w:sz w:val="20"/>
          <w:szCs w:val="20"/>
          <w:u w:val="single"/>
        </w:rPr>
      </w:pPr>
      <w:r>
        <w:rPr>
          <w:rFonts w:ascii="Arial" w:hAnsi="Arial" w:cs="Arial"/>
          <w:b/>
          <w:sz w:val="20"/>
          <w:szCs w:val="20"/>
        </w:rPr>
        <w:t xml:space="preserve">to review </w:t>
      </w:r>
      <w:r w:rsidR="00F65479">
        <w:rPr>
          <w:rFonts w:ascii="Arial" w:hAnsi="Arial" w:cs="Arial"/>
          <w:b/>
          <w:sz w:val="20"/>
          <w:szCs w:val="20"/>
        </w:rPr>
        <w:t>every 5 years</w:t>
      </w:r>
      <w:r w:rsidR="00581824">
        <w:rPr>
          <w:rFonts w:ascii="Arial" w:hAnsi="Arial" w:cs="Arial"/>
          <w:b/>
          <w:sz w:val="20"/>
          <w:szCs w:val="20"/>
        </w:rPr>
        <w:t xml:space="preserve"> thereafter.</w:t>
      </w:r>
    </w:p>
    <w:p w:rsidR="00581824" w:rsidRPr="00A9072A" w:rsidRDefault="00581824">
      <w:pPr>
        <w:ind w:right="-1276"/>
        <w:rPr>
          <w:rFonts w:ascii="Arial" w:hAnsi="Arial" w:cs="Arial"/>
          <w:b/>
          <w:sz w:val="20"/>
          <w:szCs w:val="20"/>
          <w:u w:val="single"/>
        </w:rPr>
      </w:pPr>
    </w:p>
    <w:sectPr w:rsidR="00581824" w:rsidRPr="00A9072A" w:rsidSect="00581824">
      <w:type w:val="continuous"/>
      <w:pgSz w:w="12240" w:h="15840" w:code="1"/>
      <w:pgMar w:top="567" w:right="1325" w:bottom="1361" w:left="567" w:header="709" w:footer="709" w:gutter="0"/>
      <w:cols w:space="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0B2" w:rsidRDefault="00F830B2">
      <w:r>
        <w:separator/>
      </w:r>
    </w:p>
  </w:endnote>
  <w:endnote w:type="continuationSeparator" w:id="0">
    <w:p w:rsidR="00F830B2" w:rsidRDefault="00F83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CF3" w:rsidRDefault="00934B73">
    <w:pPr>
      <w:pStyle w:val="Footer"/>
    </w:pPr>
    <w:r>
      <w:rPr>
        <w:noProof/>
      </w:rPr>
      <w:drawing>
        <wp:anchor distT="0" distB="0" distL="114300" distR="114300" simplePos="0" relativeHeight="251657728" behindDoc="0" locked="0" layoutInCell="1" allowOverlap="1">
          <wp:simplePos x="0" y="0"/>
          <wp:positionH relativeFrom="column">
            <wp:posOffset>6631305</wp:posOffset>
          </wp:positionH>
          <wp:positionV relativeFrom="paragraph">
            <wp:posOffset>-384175</wp:posOffset>
          </wp:positionV>
          <wp:extent cx="585470" cy="933450"/>
          <wp:effectExtent l="19050" t="0" r="5080" b="0"/>
          <wp:wrapNone/>
          <wp:docPr id="15"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anchor>
      </w:drawing>
    </w:r>
    <w:r w:rsidR="00D37799">
      <w:rPr>
        <w:noProof/>
      </w:rPr>
      <w:pict>
        <v:group id="_x0000_s2049" style="position:absolute;margin-left:-79.25pt;margin-top:-35pt;width:664.55pt;height:121.2pt;z-index:-251657728;mso-position-horizontal-relative:text;mso-position-vertical-relative:text" coordorigin="-175,14945" coordsize="12202,1696">
          <o:lock v:ext="edit" aspectratio="t"/>
          <v:rect id="_x0000_s2050" style="position:absolute;left:-175;top:14945;width:12202;height:1696" fillcolor="#283082" stroked="f">
            <o:lock v:ext="edit" aspectratio="t"/>
          </v:rect>
          <v:rect id="_x0000_s2051" style="position:absolute;left:-175;top:14945;width:12202;height:1696" filled="f" strokecolor="navy" strokeweight=".65pt">
            <v:stroke joinstyle="round" endcap="round"/>
            <o:lock v:ext="edit" aspectratio="t"/>
          </v:rect>
        </v:group>
      </w:pict>
    </w:r>
    <w:r>
      <w:rPr>
        <w:noProof/>
      </w:rPr>
      <w:drawing>
        <wp:anchor distT="0" distB="0" distL="114300" distR="114300" simplePos="0" relativeHeight="251654656" behindDoc="1" locked="0" layoutInCell="1" allowOverlap="1">
          <wp:simplePos x="0" y="0"/>
          <wp:positionH relativeFrom="column">
            <wp:posOffset>6715760</wp:posOffset>
          </wp:positionH>
          <wp:positionV relativeFrom="paragraph">
            <wp:posOffset>-258445</wp:posOffset>
          </wp:positionV>
          <wp:extent cx="514985" cy="82994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14985" cy="82994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CF3" w:rsidRDefault="00DC31D2">
    <w:pPr>
      <w:pStyle w:val="Footer"/>
    </w:pPr>
    <w:r>
      <w:rPr>
        <w:noProof/>
      </w:rPr>
      <w:drawing>
        <wp:anchor distT="0" distB="0" distL="114300" distR="114300" simplePos="0" relativeHeight="251655680" behindDoc="0" locked="0" layoutInCell="1" allowOverlap="1" wp14:anchorId="39590995" wp14:editId="27D168C8">
          <wp:simplePos x="0" y="0"/>
          <wp:positionH relativeFrom="column">
            <wp:posOffset>8238931</wp:posOffset>
          </wp:positionH>
          <wp:positionV relativeFrom="paragraph">
            <wp:posOffset>-681135</wp:posOffset>
          </wp:positionV>
          <wp:extent cx="585470" cy="933450"/>
          <wp:effectExtent l="0" t="0" r="0" b="0"/>
          <wp:wrapNone/>
          <wp:docPr id="17"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37799">
      <w:rPr>
        <w:noProof/>
      </w:rPr>
      <w:pict>
        <v:group id="_x0000_s2067" style="position:absolute;margin-left:-116.65pt;margin-top:-73.4pt;width:840.15pt;height:121.2pt;z-index:-251655680;mso-position-horizontal-relative:text;mso-position-vertical-relative:text" coordorigin="-175,14945" coordsize="12202,1696">
          <o:lock v:ext="edit" aspectratio="t"/>
          <v:rect id="_x0000_s2068" style="position:absolute;left:-175;top:14945;width:12202;height:1696" fillcolor="#283082" stroked="f">
            <o:lock v:ext="edit" aspectratio="t"/>
          </v:rect>
          <v:rect id="_x0000_s2069" style="position:absolute;left:-175;top:14945;width:12202;height:1696" filled="f" strokecolor="navy" strokeweight=".65pt">
            <v:stroke joinstyle="round" endcap="round"/>
            <o:lock v:ext="edit" aspectratio="t"/>
          </v:rect>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CF3" w:rsidRDefault="00D37799">
    <w:pPr>
      <w:pStyle w:val="Footer"/>
    </w:pPr>
    <w:r>
      <w:rPr>
        <w:noProof/>
      </w:rPr>
      <w:pict>
        <v:group id="_x0000_s2074" style="position:absolute;margin-left:-55.25pt;margin-top:-31.45pt;width:666.5pt;height:136.05pt;z-index:-251654656" coordorigin="-175,14945" coordsize="12202,1696">
          <o:lock v:ext="edit" aspectratio="t"/>
          <v:rect id="_x0000_s2075" style="position:absolute;left:-175;top:14945;width:12202;height:1696" fillcolor="#283082" stroked="f">
            <o:lock v:ext="edit" aspectratio="t"/>
          </v:rect>
          <v:rect id="_x0000_s2076" style="position:absolute;left:-175;top:14945;width:12202;height:1696" filled="f" strokecolor="navy" strokeweight=".65pt">
            <v:stroke joinstyle="round" endcap="round"/>
            <o:lock v:ext="edit" aspectratio="t"/>
          </v:rect>
        </v:group>
      </w:pict>
    </w:r>
    <w:r>
      <w:rPr>
        <w:noProof/>
      </w:rPr>
      <w:pict>
        <v:group id="_x0000_s2058" style="position:absolute;margin-left:-67.25pt;margin-top:-43.45pt;width:666.5pt;height:136.05pt;z-index:-251656704" coordorigin="-175,14945" coordsize="12202,1696">
          <o:lock v:ext="edit" aspectratio="t"/>
          <v:rect id="_x0000_s2059" style="position:absolute;left:-175;top:14945;width:12202;height:1696" fillcolor="#283082" stroked="f">
            <o:lock v:ext="edit" aspectratio="t"/>
          </v:rect>
          <v:rect id="_x0000_s2060" style="position:absolute;left:-175;top:14945;width:12202;height:1696" filled="f" strokecolor="navy" strokeweight=".65pt">
            <v:stroke joinstyle="round" endcap="round"/>
            <o:lock v:ext="edit" aspectratio="t"/>
          </v:rect>
        </v:group>
      </w:pict>
    </w:r>
    <w:r w:rsidR="00636CF3">
      <w:rPr>
        <w:noProof/>
      </w:rPr>
      <w:drawing>
        <wp:anchor distT="0" distB="0" distL="114300" distR="114300" simplePos="0" relativeHeight="251660288" behindDoc="0" locked="0" layoutInCell="1" allowOverlap="1" wp14:anchorId="5888FAB4" wp14:editId="1A06BBA3">
          <wp:simplePos x="0" y="0"/>
          <wp:positionH relativeFrom="column">
            <wp:posOffset>6623491</wp:posOffset>
          </wp:positionH>
          <wp:positionV relativeFrom="paragraph">
            <wp:posOffset>-382905</wp:posOffset>
          </wp:positionV>
          <wp:extent cx="585470" cy="933450"/>
          <wp:effectExtent l="0" t="0" r="0" b="0"/>
          <wp:wrapNone/>
          <wp:docPr id="50" name="Picture 1" descr="H:\Craig Temple\Images\HBC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aig Temple\Images\HBC Logo New.jpg"/>
                  <pic:cNvPicPr>
                    <a:picLocks noChangeAspect="1" noChangeArrowheads="1"/>
                  </pic:cNvPicPr>
                </pic:nvPicPr>
                <pic:blipFill>
                  <a:blip r:embed="rId1"/>
                  <a:srcRect/>
                  <a:stretch>
                    <a:fillRect/>
                  </a:stretch>
                </pic:blipFill>
                <pic:spPr bwMode="auto">
                  <a:xfrm>
                    <a:off x="0" y="0"/>
                    <a:ext cx="58547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0B2" w:rsidRDefault="00F830B2">
      <w:r>
        <w:separator/>
      </w:r>
    </w:p>
  </w:footnote>
  <w:footnote w:type="continuationSeparator" w:id="0">
    <w:p w:rsidR="00F830B2" w:rsidRDefault="00F830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E4569"/>
    <w:multiLevelType w:val="hybridMultilevel"/>
    <w:tmpl w:val="FCD4F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1F2C1D"/>
    <w:multiLevelType w:val="hybridMultilevel"/>
    <w:tmpl w:val="156C3EA0"/>
    <w:lvl w:ilvl="0" w:tplc="6A0CC9FA">
      <w:start w:val="3"/>
      <w:numFmt w:val="bullet"/>
      <w:lvlText w:val=""/>
      <w:lvlJc w:val="right"/>
      <w:pPr>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5C53EC"/>
    <w:multiLevelType w:val="hybridMultilevel"/>
    <w:tmpl w:val="B2F29272"/>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80FE9"/>
    <w:multiLevelType w:val="hybridMultilevel"/>
    <w:tmpl w:val="36E8C58E"/>
    <w:lvl w:ilvl="0" w:tplc="767AA6DE">
      <w:start w:val="3"/>
      <w:numFmt w:val="bullet"/>
      <w:lvlText w:val=""/>
      <w:lvlJc w:val="left"/>
      <w:pPr>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C0696"/>
    <w:multiLevelType w:val="hybridMultilevel"/>
    <w:tmpl w:val="609CD13E"/>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6248D7"/>
    <w:multiLevelType w:val="hybridMultilevel"/>
    <w:tmpl w:val="231E91BC"/>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84866"/>
    <w:multiLevelType w:val="hybridMultilevel"/>
    <w:tmpl w:val="61463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8C549E"/>
    <w:multiLevelType w:val="hybridMultilevel"/>
    <w:tmpl w:val="F74C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7F0911"/>
    <w:multiLevelType w:val="hybridMultilevel"/>
    <w:tmpl w:val="FCD4F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46423A"/>
    <w:multiLevelType w:val="hybridMultilevel"/>
    <w:tmpl w:val="E9B2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31212"/>
    <w:multiLevelType w:val="hybridMultilevel"/>
    <w:tmpl w:val="C91A9352"/>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9103C"/>
    <w:multiLevelType w:val="hybridMultilevel"/>
    <w:tmpl w:val="FDF8C898"/>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767AA6DE">
      <w:start w:val="3"/>
      <w:numFmt w:val="bullet"/>
      <w:lvlText w:val=""/>
      <w:lvlJc w:val="left"/>
      <w:pPr>
        <w:ind w:left="1440" w:hanging="360"/>
      </w:pPr>
      <w:rPr>
        <w:rFonts w:ascii="Symbol" w:eastAsia="Times New Roman" w:hAnsi="Symbol" w:cs="Arial"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CF5986"/>
    <w:multiLevelType w:val="hybridMultilevel"/>
    <w:tmpl w:val="779E5F58"/>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F30505"/>
    <w:multiLevelType w:val="hybridMultilevel"/>
    <w:tmpl w:val="828CAE6E"/>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542502F"/>
    <w:multiLevelType w:val="hybridMultilevel"/>
    <w:tmpl w:val="C89246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74686F"/>
    <w:multiLevelType w:val="hybridMultilevel"/>
    <w:tmpl w:val="49FA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AA3427"/>
    <w:multiLevelType w:val="hybridMultilevel"/>
    <w:tmpl w:val="051A1A56"/>
    <w:lvl w:ilvl="0" w:tplc="767AA6DE">
      <w:start w:val="3"/>
      <w:numFmt w:val="bullet"/>
      <w:lvlText w:val=""/>
      <w:lvlJc w:val="left"/>
      <w:pPr>
        <w:ind w:left="720" w:hanging="360"/>
      </w:pPr>
      <w:rPr>
        <w:rFonts w:ascii="Symbol" w:eastAsia="Times New Roman" w:hAnsi="Symbo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F6797C"/>
    <w:multiLevelType w:val="hybridMultilevel"/>
    <w:tmpl w:val="BFF0FD20"/>
    <w:lvl w:ilvl="0" w:tplc="08090011">
      <w:start w:val="1"/>
      <w:numFmt w:val="decimal"/>
      <w:lvlText w:val="%1)"/>
      <w:lvlJc w:val="left"/>
      <w:pPr>
        <w:tabs>
          <w:tab w:val="num" w:pos="720"/>
        </w:tabs>
        <w:ind w:left="720" w:hanging="360"/>
      </w:pPr>
      <w:rPr>
        <w:rFont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864D95"/>
    <w:multiLevelType w:val="hybridMultilevel"/>
    <w:tmpl w:val="3E1ACBF8"/>
    <w:lvl w:ilvl="0" w:tplc="DC18157A">
      <w:start w:val="1"/>
      <w:numFmt w:val="bullet"/>
      <w:lvlText w:val=""/>
      <w:lvlJc w:val="left"/>
      <w:pPr>
        <w:tabs>
          <w:tab w:val="num" w:pos="644"/>
        </w:tabs>
        <w:ind w:left="644"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7"/>
  </w:num>
  <w:num w:numId="4">
    <w:abstractNumId w:val="4"/>
  </w:num>
  <w:num w:numId="5">
    <w:abstractNumId w:val="6"/>
  </w:num>
  <w:num w:numId="6">
    <w:abstractNumId w:val="13"/>
  </w:num>
  <w:num w:numId="7">
    <w:abstractNumId w:val="2"/>
  </w:num>
  <w:num w:numId="8">
    <w:abstractNumId w:val="18"/>
  </w:num>
  <w:num w:numId="9">
    <w:abstractNumId w:val="15"/>
  </w:num>
  <w:num w:numId="10">
    <w:abstractNumId w:val="17"/>
  </w:num>
  <w:num w:numId="11">
    <w:abstractNumId w:val="0"/>
  </w:num>
  <w:num w:numId="12">
    <w:abstractNumId w:val="8"/>
  </w:num>
  <w:num w:numId="13">
    <w:abstractNumId w:val="10"/>
  </w:num>
  <w:num w:numId="14">
    <w:abstractNumId w:val="12"/>
  </w:num>
  <w:num w:numId="15">
    <w:abstractNumId w:val="5"/>
  </w:num>
  <w:num w:numId="16">
    <w:abstractNumId w:val="16"/>
  </w:num>
  <w:num w:numId="17">
    <w:abstractNumId w:val="9"/>
  </w:num>
  <w:num w:numId="18">
    <w:abstractNumId w:val="3"/>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77" fillcolor="none [2404]" strokecolor="navy">
      <v:fill color="none [2404]"/>
      <v:stroke color="navy" weight=".65pt" endcap="round"/>
      <o:colormru v:ext="edit" colors="#3c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F637B"/>
    <w:rsid w:val="00002E65"/>
    <w:rsid w:val="00013215"/>
    <w:rsid w:val="00026B41"/>
    <w:rsid w:val="000418A8"/>
    <w:rsid w:val="000634CC"/>
    <w:rsid w:val="0006382D"/>
    <w:rsid w:val="00070FA6"/>
    <w:rsid w:val="00073FCA"/>
    <w:rsid w:val="0009720C"/>
    <w:rsid w:val="000C0A36"/>
    <w:rsid w:val="000C7C76"/>
    <w:rsid w:val="000D58E2"/>
    <w:rsid w:val="000D5BC0"/>
    <w:rsid w:val="000F7177"/>
    <w:rsid w:val="00103D1E"/>
    <w:rsid w:val="00112213"/>
    <w:rsid w:val="00123752"/>
    <w:rsid w:val="00135406"/>
    <w:rsid w:val="00154343"/>
    <w:rsid w:val="0016710E"/>
    <w:rsid w:val="00184BE0"/>
    <w:rsid w:val="001A116C"/>
    <w:rsid w:val="001A19B2"/>
    <w:rsid w:val="001A3A08"/>
    <w:rsid w:val="001B382A"/>
    <w:rsid w:val="001B78C2"/>
    <w:rsid w:val="001C6588"/>
    <w:rsid w:val="001C65A3"/>
    <w:rsid w:val="001D7CAF"/>
    <w:rsid w:val="001E6C99"/>
    <w:rsid w:val="001F4371"/>
    <w:rsid w:val="002130ED"/>
    <w:rsid w:val="00220E0F"/>
    <w:rsid w:val="0024249A"/>
    <w:rsid w:val="00244484"/>
    <w:rsid w:val="0024531F"/>
    <w:rsid w:val="00256C2D"/>
    <w:rsid w:val="0027372D"/>
    <w:rsid w:val="0028019D"/>
    <w:rsid w:val="00285939"/>
    <w:rsid w:val="00290847"/>
    <w:rsid w:val="002A1852"/>
    <w:rsid w:val="002A23EA"/>
    <w:rsid w:val="002A7308"/>
    <w:rsid w:val="002B0D5D"/>
    <w:rsid w:val="002B5259"/>
    <w:rsid w:val="002C2529"/>
    <w:rsid w:val="002D0F78"/>
    <w:rsid w:val="002D1ABE"/>
    <w:rsid w:val="002D6808"/>
    <w:rsid w:val="002E1E9F"/>
    <w:rsid w:val="002F13C9"/>
    <w:rsid w:val="00302FE0"/>
    <w:rsid w:val="00324953"/>
    <w:rsid w:val="003431F1"/>
    <w:rsid w:val="00347C24"/>
    <w:rsid w:val="003603AF"/>
    <w:rsid w:val="003614F3"/>
    <w:rsid w:val="00363DBE"/>
    <w:rsid w:val="00367780"/>
    <w:rsid w:val="0037616D"/>
    <w:rsid w:val="00387523"/>
    <w:rsid w:val="00387F78"/>
    <w:rsid w:val="0039442E"/>
    <w:rsid w:val="003C30A6"/>
    <w:rsid w:val="003C5370"/>
    <w:rsid w:val="003D2355"/>
    <w:rsid w:val="003D4767"/>
    <w:rsid w:val="003E14A7"/>
    <w:rsid w:val="003F39BA"/>
    <w:rsid w:val="003F4D15"/>
    <w:rsid w:val="003F642F"/>
    <w:rsid w:val="003F7653"/>
    <w:rsid w:val="00400460"/>
    <w:rsid w:val="00403038"/>
    <w:rsid w:val="004059F2"/>
    <w:rsid w:val="00407053"/>
    <w:rsid w:val="00410569"/>
    <w:rsid w:val="00424FFC"/>
    <w:rsid w:val="004260B3"/>
    <w:rsid w:val="00441535"/>
    <w:rsid w:val="0044619E"/>
    <w:rsid w:val="00451A27"/>
    <w:rsid w:val="0045508C"/>
    <w:rsid w:val="00456B90"/>
    <w:rsid w:val="00456FEF"/>
    <w:rsid w:val="004573C4"/>
    <w:rsid w:val="00470D5E"/>
    <w:rsid w:val="00477CFA"/>
    <w:rsid w:val="00492E45"/>
    <w:rsid w:val="004B599F"/>
    <w:rsid w:val="004B7784"/>
    <w:rsid w:val="004C0AB8"/>
    <w:rsid w:val="004C326C"/>
    <w:rsid w:val="004C783D"/>
    <w:rsid w:val="004F404C"/>
    <w:rsid w:val="004F77C7"/>
    <w:rsid w:val="005101B0"/>
    <w:rsid w:val="00511397"/>
    <w:rsid w:val="00517748"/>
    <w:rsid w:val="00543E31"/>
    <w:rsid w:val="005450DF"/>
    <w:rsid w:val="0056546E"/>
    <w:rsid w:val="00567CEF"/>
    <w:rsid w:val="005743A4"/>
    <w:rsid w:val="005763CE"/>
    <w:rsid w:val="00581824"/>
    <w:rsid w:val="005A1924"/>
    <w:rsid w:val="005A2333"/>
    <w:rsid w:val="005A5C39"/>
    <w:rsid w:val="005B321C"/>
    <w:rsid w:val="005B7DC5"/>
    <w:rsid w:val="005C29DA"/>
    <w:rsid w:val="005D0301"/>
    <w:rsid w:val="005D04E6"/>
    <w:rsid w:val="005D6149"/>
    <w:rsid w:val="005D697C"/>
    <w:rsid w:val="005E58A5"/>
    <w:rsid w:val="005E7948"/>
    <w:rsid w:val="005F4BBE"/>
    <w:rsid w:val="005F62C2"/>
    <w:rsid w:val="00626482"/>
    <w:rsid w:val="0062649B"/>
    <w:rsid w:val="00636CF3"/>
    <w:rsid w:val="00652F21"/>
    <w:rsid w:val="00654111"/>
    <w:rsid w:val="00655893"/>
    <w:rsid w:val="00656878"/>
    <w:rsid w:val="00661EC1"/>
    <w:rsid w:val="0068570B"/>
    <w:rsid w:val="006B5660"/>
    <w:rsid w:val="006D6CCF"/>
    <w:rsid w:val="006E192B"/>
    <w:rsid w:val="006F5FD4"/>
    <w:rsid w:val="006F6703"/>
    <w:rsid w:val="006F6E9A"/>
    <w:rsid w:val="00703164"/>
    <w:rsid w:val="00703443"/>
    <w:rsid w:val="00763044"/>
    <w:rsid w:val="00767242"/>
    <w:rsid w:val="00771012"/>
    <w:rsid w:val="00774632"/>
    <w:rsid w:val="0078787D"/>
    <w:rsid w:val="00792818"/>
    <w:rsid w:val="007976E6"/>
    <w:rsid w:val="007B0DF9"/>
    <w:rsid w:val="007B57FC"/>
    <w:rsid w:val="007E5558"/>
    <w:rsid w:val="007F39B9"/>
    <w:rsid w:val="007F76EA"/>
    <w:rsid w:val="00811351"/>
    <w:rsid w:val="008120FD"/>
    <w:rsid w:val="0082025D"/>
    <w:rsid w:val="00830FFD"/>
    <w:rsid w:val="008369A1"/>
    <w:rsid w:val="00842347"/>
    <w:rsid w:val="0085306C"/>
    <w:rsid w:val="00856E76"/>
    <w:rsid w:val="00874CE3"/>
    <w:rsid w:val="0088723F"/>
    <w:rsid w:val="00896EF9"/>
    <w:rsid w:val="008970AB"/>
    <w:rsid w:val="008B0E71"/>
    <w:rsid w:val="008C622C"/>
    <w:rsid w:val="008D33DA"/>
    <w:rsid w:val="008E0636"/>
    <w:rsid w:val="008F2619"/>
    <w:rsid w:val="00930B60"/>
    <w:rsid w:val="009325E1"/>
    <w:rsid w:val="00934B73"/>
    <w:rsid w:val="00937B37"/>
    <w:rsid w:val="00942C9B"/>
    <w:rsid w:val="0095188B"/>
    <w:rsid w:val="00951AA5"/>
    <w:rsid w:val="00976A6D"/>
    <w:rsid w:val="009A2031"/>
    <w:rsid w:val="009B1B93"/>
    <w:rsid w:val="009B30DF"/>
    <w:rsid w:val="009C3EED"/>
    <w:rsid w:val="009C4CFE"/>
    <w:rsid w:val="009C5BC9"/>
    <w:rsid w:val="009D1D5B"/>
    <w:rsid w:val="009D460F"/>
    <w:rsid w:val="009E0B1D"/>
    <w:rsid w:val="00A05A04"/>
    <w:rsid w:val="00A06D8C"/>
    <w:rsid w:val="00A126E8"/>
    <w:rsid w:val="00A1449B"/>
    <w:rsid w:val="00A205B4"/>
    <w:rsid w:val="00A24262"/>
    <w:rsid w:val="00A408B9"/>
    <w:rsid w:val="00A41C85"/>
    <w:rsid w:val="00A540FD"/>
    <w:rsid w:val="00A61583"/>
    <w:rsid w:val="00A628C3"/>
    <w:rsid w:val="00A6638A"/>
    <w:rsid w:val="00A774EF"/>
    <w:rsid w:val="00A81D01"/>
    <w:rsid w:val="00A8490B"/>
    <w:rsid w:val="00A9072A"/>
    <w:rsid w:val="00A94F4E"/>
    <w:rsid w:val="00AA36C5"/>
    <w:rsid w:val="00AA66ED"/>
    <w:rsid w:val="00B168FB"/>
    <w:rsid w:val="00B1710F"/>
    <w:rsid w:val="00B27E42"/>
    <w:rsid w:val="00B34082"/>
    <w:rsid w:val="00B65E2B"/>
    <w:rsid w:val="00B66D2A"/>
    <w:rsid w:val="00B746F4"/>
    <w:rsid w:val="00B91D78"/>
    <w:rsid w:val="00B942FD"/>
    <w:rsid w:val="00B94E79"/>
    <w:rsid w:val="00BA6766"/>
    <w:rsid w:val="00BB6892"/>
    <w:rsid w:val="00BC4C31"/>
    <w:rsid w:val="00BC5116"/>
    <w:rsid w:val="00BD0FDE"/>
    <w:rsid w:val="00BE6AF5"/>
    <w:rsid w:val="00C04310"/>
    <w:rsid w:val="00C12526"/>
    <w:rsid w:val="00C25B50"/>
    <w:rsid w:val="00C321A2"/>
    <w:rsid w:val="00C3538A"/>
    <w:rsid w:val="00C35936"/>
    <w:rsid w:val="00C5217A"/>
    <w:rsid w:val="00C67FFA"/>
    <w:rsid w:val="00C8295C"/>
    <w:rsid w:val="00C93ED9"/>
    <w:rsid w:val="00C93F19"/>
    <w:rsid w:val="00C9709D"/>
    <w:rsid w:val="00CA2278"/>
    <w:rsid w:val="00CC20B3"/>
    <w:rsid w:val="00CC4DB2"/>
    <w:rsid w:val="00CC603A"/>
    <w:rsid w:val="00CD1AC3"/>
    <w:rsid w:val="00CD5A9C"/>
    <w:rsid w:val="00CE5333"/>
    <w:rsid w:val="00D027EF"/>
    <w:rsid w:val="00D02AB6"/>
    <w:rsid w:val="00D032AC"/>
    <w:rsid w:val="00D10BD8"/>
    <w:rsid w:val="00D21A7D"/>
    <w:rsid w:val="00D27D34"/>
    <w:rsid w:val="00D37799"/>
    <w:rsid w:val="00D5007A"/>
    <w:rsid w:val="00D75A71"/>
    <w:rsid w:val="00D81E63"/>
    <w:rsid w:val="00D84452"/>
    <w:rsid w:val="00D920F4"/>
    <w:rsid w:val="00D92D0F"/>
    <w:rsid w:val="00D956AF"/>
    <w:rsid w:val="00DA56D0"/>
    <w:rsid w:val="00DB5D08"/>
    <w:rsid w:val="00DC31D2"/>
    <w:rsid w:val="00DC5A5E"/>
    <w:rsid w:val="00DE4402"/>
    <w:rsid w:val="00E04835"/>
    <w:rsid w:val="00E11092"/>
    <w:rsid w:val="00E478F7"/>
    <w:rsid w:val="00E55097"/>
    <w:rsid w:val="00E5591F"/>
    <w:rsid w:val="00E660EB"/>
    <w:rsid w:val="00E73033"/>
    <w:rsid w:val="00E73966"/>
    <w:rsid w:val="00E7608D"/>
    <w:rsid w:val="00E81D13"/>
    <w:rsid w:val="00E87DA4"/>
    <w:rsid w:val="00E87FBB"/>
    <w:rsid w:val="00E97EA6"/>
    <w:rsid w:val="00EB5280"/>
    <w:rsid w:val="00EC1431"/>
    <w:rsid w:val="00ED08A4"/>
    <w:rsid w:val="00ED40C0"/>
    <w:rsid w:val="00EE435D"/>
    <w:rsid w:val="00EF0820"/>
    <w:rsid w:val="00EF637B"/>
    <w:rsid w:val="00F04483"/>
    <w:rsid w:val="00F14826"/>
    <w:rsid w:val="00F1749F"/>
    <w:rsid w:val="00F2799F"/>
    <w:rsid w:val="00F3375C"/>
    <w:rsid w:val="00F33AA6"/>
    <w:rsid w:val="00F65479"/>
    <w:rsid w:val="00F830B2"/>
    <w:rsid w:val="00F90D03"/>
    <w:rsid w:val="00FA37A1"/>
    <w:rsid w:val="00FB41FA"/>
    <w:rsid w:val="00FB430A"/>
    <w:rsid w:val="00FC01C6"/>
    <w:rsid w:val="00FC3EB2"/>
    <w:rsid w:val="00FD2E2D"/>
    <w:rsid w:val="00FD5A12"/>
    <w:rsid w:val="00FF104B"/>
    <w:rsid w:val="00FF1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fillcolor="none [2404]" strokecolor="navy">
      <v:fill color="none [2404]"/>
      <v:stroke color="navy" weight=".65pt" endcap="round"/>
      <o:colormru v:ext="edit" colors="#3c3"/>
    </o:shapedefaults>
    <o:shapelayout v:ext="edit">
      <o:idmap v:ext="edit" data="1"/>
      <o:rules v:ext="edit">
        <o:r id="V:Rule3" type="connector" idref="#_x0000_s1031"/>
        <o:r id="V:Rule4" type="connector" idref="#_x0000_s1041"/>
      </o:rules>
    </o:shapelayout>
  </w:shapeDefaults>
  <w:decimalSymbol w:val="."/>
  <w:listSeparator w:val=","/>
  <w15:docId w15:val="{56481CDE-E545-43F3-AC66-CC136735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37B"/>
    <w:rPr>
      <w:sz w:val="24"/>
      <w:szCs w:val="24"/>
    </w:rPr>
  </w:style>
  <w:style w:type="paragraph" w:styleId="Heading4">
    <w:name w:val="heading 4"/>
    <w:basedOn w:val="Normal"/>
    <w:qFormat/>
    <w:rsid w:val="00EF637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F637B"/>
    <w:pPr>
      <w:spacing w:before="100" w:beforeAutospacing="1" w:after="100" w:afterAutospacing="1"/>
    </w:pPr>
  </w:style>
  <w:style w:type="paragraph" w:styleId="BalloonText">
    <w:name w:val="Balloon Text"/>
    <w:basedOn w:val="Normal"/>
    <w:semiHidden/>
    <w:rsid w:val="00A81D01"/>
    <w:rPr>
      <w:rFonts w:ascii="Tahoma" w:hAnsi="Tahoma" w:cs="Tahoma"/>
      <w:sz w:val="16"/>
      <w:szCs w:val="16"/>
    </w:rPr>
  </w:style>
  <w:style w:type="paragraph" w:styleId="Header">
    <w:name w:val="header"/>
    <w:basedOn w:val="Normal"/>
    <w:link w:val="HeaderChar"/>
    <w:uiPriority w:val="99"/>
    <w:rsid w:val="00CD1AC3"/>
    <w:pPr>
      <w:tabs>
        <w:tab w:val="center" w:pos="4153"/>
        <w:tab w:val="right" w:pos="8306"/>
      </w:tabs>
    </w:pPr>
  </w:style>
  <w:style w:type="paragraph" w:styleId="Footer">
    <w:name w:val="footer"/>
    <w:basedOn w:val="Normal"/>
    <w:rsid w:val="00CD1AC3"/>
    <w:pPr>
      <w:tabs>
        <w:tab w:val="center" w:pos="4153"/>
        <w:tab w:val="right" w:pos="8306"/>
      </w:tabs>
    </w:pPr>
  </w:style>
  <w:style w:type="character" w:styleId="Hyperlink">
    <w:name w:val="Hyperlink"/>
    <w:basedOn w:val="DefaultParagraphFont"/>
    <w:rsid w:val="005F4BBE"/>
    <w:rPr>
      <w:color w:val="0000FF"/>
      <w:u w:val="single"/>
    </w:rPr>
  </w:style>
  <w:style w:type="paragraph" w:styleId="ListParagraph">
    <w:name w:val="List Paragraph"/>
    <w:basedOn w:val="Normal"/>
    <w:uiPriority w:val="34"/>
    <w:qFormat/>
    <w:rsid w:val="005763CE"/>
    <w:pPr>
      <w:ind w:left="720"/>
      <w:contextualSpacing/>
    </w:pPr>
  </w:style>
  <w:style w:type="character" w:styleId="FollowedHyperlink">
    <w:name w:val="FollowedHyperlink"/>
    <w:basedOn w:val="DefaultParagraphFont"/>
    <w:rsid w:val="001D7CAF"/>
    <w:rPr>
      <w:color w:val="800080" w:themeColor="followedHyperlink"/>
      <w:u w:val="single"/>
    </w:rPr>
  </w:style>
  <w:style w:type="character" w:customStyle="1" w:styleId="HeaderChar">
    <w:name w:val="Header Char"/>
    <w:basedOn w:val="DefaultParagraphFont"/>
    <w:link w:val="Header"/>
    <w:uiPriority w:val="99"/>
    <w:rsid w:val="00E87F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93770">
      <w:bodyDiv w:val="1"/>
      <w:marLeft w:val="0"/>
      <w:marRight w:val="0"/>
      <w:marTop w:val="0"/>
      <w:marBottom w:val="0"/>
      <w:divBdr>
        <w:top w:val="none" w:sz="0" w:space="0" w:color="auto"/>
        <w:left w:val="none" w:sz="0" w:space="0" w:color="auto"/>
        <w:bottom w:val="none" w:sz="0" w:space="0" w:color="auto"/>
        <w:right w:val="none" w:sz="0" w:space="0" w:color="auto"/>
      </w:divBdr>
    </w:div>
    <w:div w:id="394858121">
      <w:bodyDiv w:val="1"/>
      <w:marLeft w:val="0"/>
      <w:marRight w:val="0"/>
      <w:marTop w:val="0"/>
      <w:marBottom w:val="0"/>
      <w:divBdr>
        <w:top w:val="none" w:sz="0" w:space="0" w:color="auto"/>
        <w:left w:val="none" w:sz="0" w:space="0" w:color="auto"/>
        <w:bottom w:val="none" w:sz="0" w:space="0" w:color="auto"/>
        <w:right w:val="none" w:sz="0" w:space="0" w:color="auto"/>
      </w:divBdr>
    </w:div>
    <w:div w:id="783354171">
      <w:bodyDiv w:val="1"/>
      <w:marLeft w:val="0"/>
      <w:marRight w:val="0"/>
      <w:marTop w:val="0"/>
      <w:marBottom w:val="0"/>
      <w:divBdr>
        <w:top w:val="none" w:sz="0" w:space="0" w:color="auto"/>
        <w:left w:val="none" w:sz="0" w:space="0" w:color="auto"/>
        <w:bottom w:val="none" w:sz="0" w:space="0" w:color="auto"/>
        <w:right w:val="none" w:sz="0" w:space="0" w:color="auto"/>
      </w:divBdr>
    </w:div>
    <w:div w:id="207816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hartlepool.gov.uk/downloads/file/2530/community_asset_management_transfer_polic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4EFCC-C8B9-4621-852D-DA2503B35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5</Pages>
  <Words>1052</Words>
  <Characters>5999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For Sale or To Let</vt:lpstr>
    </vt:vector>
  </TitlesOfParts>
  <Company>Sx3</Company>
  <LinksUpToDate>false</LinksUpToDate>
  <CharactersWithSpaces>7037</CharactersWithSpaces>
  <SharedDoc>false</SharedDoc>
  <HLinks>
    <vt:vector size="24" baseType="variant">
      <vt:variant>
        <vt:i4>2293882</vt:i4>
      </vt:variant>
      <vt:variant>
        <vt:i4>9</vt:i4>
      </vt:variant>
      <vt:variant>
        <vt:i4>0</vt:i4>
      </vt:variant>
      <vt:variant>
        <vt:i4>5</vt:i4>
      </vt:variant>
      <vt:variant>
        <vt:lpwstr>https://www.qtegov.com/</vt:lpwstr>
      </vt:variant>
      <vt:variant>
        <vt:lpwstr/>
      </vt:variant>
      <vt:variant>
        <vt:i4>3735670</vt:i4>
      </vt:variant>
      <vt:variant>
        <vt:i4>6</vt:i4>
      </vt:variant>
      <vt:variant>
        <vt:i4>0</vt:i4>
      </vt:variant>
      <vt:variant>
        <vt:i4>5</vt:i4>
      </vt:variant>
      <vt:variant>
        <vt:lpwstr>http://www.hartlepool.gov.uk/propertysearch</vt:lpwstr>
      </vt:variant>
      <vt:variant>
        <vt:lpwstr/>
      </vt:variant>
      <vt:variant>
        <vt:i4>1638506</vt:i4>
      </vt:variant>
      <vt:variant>
        <vt:i4>3</vt:i4>
      </vt:variant>
      <vt:variant>
        <vt:i4>0</vt:i4>
      </vt:variant>
      <vt:variant>
        <vt:i4>5</vt:i4>
      </vt:variant>
      <vt:variant>
        <vt:lpwstr>mailto:estates@hartlepool.gov.uk</vt:lpwstr>
      </vt:variant>
      <vt:variant>
        <vt:lpwstr/>
      </vt:variant>
      <vt:variant>
        <vt:i4>2293882</vt:i4>
      </vt:variant>
      <vt:variant>
        <vt:i4>0</vt:i4>
      </vt:variant>
      <vt:variant>
        <vt:i4>0</vt:i4>
      </vt:variant>
      <vt:variant>
        <vt:i4>5</vt:i4>
      </vt:variant>
      <vt:variant>
        <vt:lpwstr>https://www.qtegov.com/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Sale or To Let</dc:title>
  <dc:creator>CEPSJC1</dc:creator>
  <cp:lastModifiedBy>Gerard Darby</cp:lastModifiedBy>
  <cp:revision>22</cp:revision>
  <cp:lastPrinted>2016-08-31T11:02:00Z</cp:lastPrinted>
  <dcterms:created xsi:type="dcterms:W3CDTF">2016-07-22T13:56:00Z</dcterms:created>
  <dcterms:modified xsi:type="dcterms:W3CDTF">2022-06-14T08:13:00Z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-1725781558</vt:i4>
  </property>
  <property fmtid="{D5CDD505-2E9C-101B-9397-08002B2CF9AE}" pid="4" name="_EmailSubject">
    <vt:lpwstr>Jutland Road Community Centre</vt:lpwstr>
  </property>
  <property fmtid="{D5CDD505-2E9C-101B-9397-08002B2CF9AE}" pid="5" name="_AuthorEmail">
    <vt:lpwstr>Gerard.Darby@hartlepool.gov.uk</vt:lpwstr>
  </property>
  <property fmtid="{D5CDD505-2E9C-101B-9397-08002B2CF9AE}" pid="6" name="_AuthorEmailDisplayName">
    <vt:lpwstr>Gerard Darby</vt:lpwstr>
  </property>
</Properties>
</file>