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A23B7" w:rsidRPr="00EA23B7" w:rsidRDefault="00AD7E17" w:rsidP="00DE6938">
      <w:pPr>
        <w:ind w:left="-180" w:right="180"/>
        <w:jc w:val="center"/>
        <w:rPr>
          <w:rFonts w:ascii="Arial" w:hAnsi="Arial" w:cs="Arial"/>
          <w:b/>
          <w:color w:val="FFFFFF"/>
          <w:sz w:val="76"/>
          <w:szCs w:val="76"/>
        </w:rPr>
      </w:pPr>
      <w:r>
        <w:rPr>
          <w:rFonts w:ascii="Arial" w:hAnsi="Arial" w:cs="Arial"/>
          <w:b/>
          <w:noProof/>
          <w:color w:val="000080"/>
          <w:sz w:val="96"/>
          <w:szCs w:val="96"/>
        </w:rPr>
        <mc:AlternateContent>
          <mc:Choice Requires="wpg">
            <w:drawing>
              <wp:anchor distT="0" distB="0" distL="114300" distR="114300" simplePos="0" relativeHeight="251654656" behindDoc="1" locked="0" layoutInCell="1" allowOverlap="1">
                <wp:simplePos x="0" y="0"/>
                <wp:positionH relativeFrom="column">
                  <wp:posOffset>-643890</wp:posOffset>
                </wp:positionH>
                <wp:positionV relativeFrom="paragraph">
                  <wp:posOffset>-356870</wp:posOffset>
                </wp:positionV>
                <wp:extent cx="7668260" cy="1616075"/>
                <wp:effectExtent l="10795" t="12700" r="7620" b="9525"/>
                <wp:wrapNone/>
                <wp:docPr id="1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616075"/>
                          <a:chOff x="-175" y="14945"/>
                          <a:chExt cx="12202" cy="1696"/>
                        </a:xfrm>
                      </wpg:grpSpPr>
                      <wps:wsp>
                        <wps:cNvPr id="16" name="Rectangle 6"/>
                        <wps:cNvSpPr>
                          <a:spLocks noChangeAspect="1" noChangeArrowheads="1"/>
                        </wps:cNvSpPr>
                        <wps:spPr bwMode="auto">
                          <a:xfrm>
                            <a:off x="-175" y="14945"/>
                            <a:ext cx="12202" cy="1696"/>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
                        <wps:cNvSpPr>
                          <a:spLocks noChangeAspect="1" noChangeArrowheads="1"/>
                        </wps:cNvSpPr>
                        <wps:spPr bwMode="auto">
                          <a:xfrm>
                            <a:off x="-175" y="14945"/>
                            <a:ext cx="12202" cy="1696"/>
                          </a:xfrm>
                          <a:prstGeom prst="rect">
                            <a:avLst/>
                          </a:prstGeom>
                          <a:solidFill>
                            <a:srgbClr val="669900"/>
                          </a:solidFill>
                          <a:ln w="8255" cap="rnd">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06E87" id="Group 5" o:spid="_x0000_s1026" style="position:absolute;margin-left:-50.7pt;margin-top:-28.1pt;width:603.8pt;height:127.25pt;z-index:-251661824"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">
                <o:lock v:ext="edit" aspectratio="t"/>
                <v:rect id="Rectangle 6" o:spid="_x0000_s1027"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" fillcolor="#690" stroked="f">
                  <o:lock v:ext="edit" aspectratio="t"/>
                </v:rect>
                <v:rect id="Rectangle 7" o:spid="_x0000_s1028"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" fillcolor="#690" strokecolor="navy" strokeweight=".65pt">
                  <v:stroke joinstyle="round" endcap="round"/>
                  <o:lock v:ext="edit" aspectratio="t"/>
                </v:rect>
              </v:group>
            </w:pict>
          </mc:Fallback>
        </mc:AlternateContent>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3E4914" w:rsidRPr="00575DF1">
        <w:rPr>
          <w:rFonts w:ascii="Arial" w:hAnsi="Arial" w:cs="Arial"/>
          <w:b/>
          <w:sz w:val="96"/>
          <w:szCs w:val="96"/>
        </w:rPr>
        <w:softHyphen/>
      </w:r>
      <w:r w:rsidR="00D817D3" w:rsidRPr="00575DF1">
        <w:rPr>
          <w:rFonts w:ascii="Arial" w:hAnsi="Arial" w:cs="Arial"/>
          <w:b/>
          <w:sz w:val="96"/>
          <w:szCs w:val="96"/>
        </w:rPr>
        <w:softHyphen/>
      </w:r>
      <w:r w:rsidR="00D817D3" w:rsidRPr="00575DF1">
        <w:rPr>
          <w:rFonts w:ascii="Arial" w:hAnsi="Arial" w:cs="Arial"/>
          <w:b/>
          <w:sz w:val="96"/>
          <w:szCs w:val="96"/>
        </w:rPr>
        <w:softHyphen/>
      </w:r>
      <w:r w:rsidR="00D817D3" w:rsidRPr="00575DF1">
        <w:rPr>
          <w:rFonts w:ascii="Arial" w:hAnsi="Arial" w:cs="Arial"/>
          <w:b/>
          <w:sz w:val="96"/>
          <w:szCs w:val="96"/>
        </w:rPr>
        <w:softHyphen/>
      </w:r>
      <w:r w:rsidR="00D817D3" w:rsidRPr="00575DF1">
        <w:rPr>
          <w:rFonts w:ascii="Arial" w:hAnsi="Arial" w:cs="Arial"/>
          <w:b/>
          <w:sz w:val="96"/>
          <w:szCs w:val="96"/>
        </w:rPr>
        <w:softHyphen/>
      </w:r>
      <w:r w:rsidR="00EB4244" w:rsidRPr="00EA23B7">
        <w:rPr>
          <w:rFonts w:ascii="Arial" w:hAnsi="Arial" w:cs="Arial"/>
          <w:b/>
          <w:color w:val="FFFFFF"/>
          <w:sz w:val="76"/>
          <w:szCs w:val="76"/>
        </w:rPr>
        <w:t>To Let</w:t>
      </w:r>
      <w:r w:rsidR="00222521">
        <w:rPr>
          <w:rFonts w:ascii="Arial" w:hAnsi="Arial" w:cs="Arial"/>
          <w:b/>
          <w:color w:val="FFFFFF"/>
          <w:sz w:val="76"/>
          <w:szCs w:val="76"/>
        </w:rPr>
        <w:t xml:space="preserve"> </w:t>
      </w:r>
      <w:r w:rsidR="008D08B2">
        <w:rPr>
          <w:rFonts w:ascii="Arial" w:hAnsi="Arial" w:cs="Arial"/>
          <w:b/>
          <w:color w:val="FFFFFF"/>
          <w:sz w:val="76"/>
          <w:szCs w:val="76"/>
        </w:rPr>
        <w:t>c.</w:t>
      </w:r>
      <w:r w:rsidR="00C03034">
        <w:rPr>
          <w:rFonts w:ascii="Arial" w:hAnsi="Arial" w:cs="Arial"/>
          <w:b/>
          <w:color w:val="FFFFFF"/>
          <w:sz w:val="76"/>
          <w:szCs w:val="76"/>
        </w:rPr>
        <w:t xml:space="preserve"> 25.87</w:t>
      </w:r>
      <w:r w:rsidR="00E04000">
        <w:rPr>
          <w:rFonts w:ascii="Arial" w:hAnsi="Arial" w:cs="Arial"/>
          <w:b/>
          <w:color w:val="FFFFFF"/>
          <w:sz w:val="76"/>
          <w:szCs w:val="76"/>
        </w:rPr>
        <w:t xml:space="preserve"> Acres</w:t>
      </w:r>
    </w:p>
    <w:p w:rsidR="00410E6A" w:rsidRDefault="00EA23B7" w:rsidP="00EA23B7">
      <w:pPr>
        <w:pStyle w:val="Default"/>
        <w:jc w:val="center"/>
        <w:rPr>
          <w:rFonts w:ascii="Arial" w:hAnsi="Arial" w:cs="Arial"/>
          <w:b/>
          <w:bCs/>
          <w:color w:val="FFFFFF"/>
          <w:sz w:val="64"/>
          <w:szCs w:val="64"/>
        </w:rPr>
      </w:pPr>
      <w:r w:rsidRPr="00EA23B7">
        <w:rPr>
          <w:rFonts w:ascii="Arial" w:hAnsi="Arial" w:cs="Arial"/>
          <w:b/>
          <w:bCs/>
          <w:color w:val="FFFFFF"/>
          <w:sz w:val="64"/>
          <w:szCs w:val="64"/>
        </w:rPr>
        <w:t xml:space="preserve">Grade </w:t>
      </w:r>
      <w:r w:rsidR="00BB13D8">
        <w:rPr>
          <w:rFonts w:ascii="Arial" w:hAnsi="Arial" w:cs="Arial"/>
          <w:b/>
          <w:bCs/>
          <w:color w:val="FFFFFF"/>
          <w:sz w:val="64"/>
          <w:szCs w:val="64"/>
        </w:rPr>
        <w:t>2/</w:t>
      </w:r>
      <w:r w:rsidR="008F4E3F">
        <w:rPr>
          <w:rFonts w:ascii="Arial" w:hAnsi="Arial" w:cs="Arial"/>
          <w:b/>
          <w:bCs/>
          <w:color w:val="FFFFFF"/>
          <w:sz w:val="64"/>
          <w:szCs w:val="64"/>
        </w:rPr>
        <w:t xml:space="preserve"> </w:t>
      </w:r>
      <w:r w:rsidR="00BB13D8">
        <w:rPr>
          <w:rFonts w:ascii="Arial" w:hAnsi="Arial" w:cs="Arial"/>
          <w:b/>
          <w:bCs/>
          <w:color w:val="FFFFFF"/>
          <w:sz w:val="64"/>
          <w:szCs w:val="64"/>
        </w:rPr>
        <w:t>3</w:t>
      </w:r>
      <w:r w:rsidRPr="00EA23B7">
        <w:rPr>
          <w:rFonts w:ascii="Arial" w:hAnsi="Arial" w:cs="Arial"/>
          <w:b/>
          <w:bCs/>
          <w:color w:val="FFFFFF"/>
          <w:sz w:val="64"/>
          <w:szCs w:val="64"/>
        </w:rPr>
        <w:t xml:space="preserve"> Arable &amp; </w:t>
      </w:r>
      <w:r>
        <w:rPr>
          <w:rFonts w:ascii="Arial" w:hAnsi="Arial" w:cs="Arial"/>
          <w:b/>
          <w:bCs/>
          <w:color w:val="FFFFFF"/>
          <w:sz w:val="64"/>
          <w:szCs w:val="64"/>
        </w:rPr>
        <w:t>P</w:t>
      </w:r>
      <w:r w:rsidRPr="00EA23B7">
        <w:rPr>
          <w:rFonts w:ascii="Arial" w:hAnsi="Arial" w:cs="Arial"/>
          <w:b/>
          <w:bCs/>
          <w:color w:val="FFFFFF"/>
          <w:sz w:val="64"/>
          <w:szCs w:val="64"/>
        </w:rPr>
        <w:t>asture Land</w:t>
      </w:r>
    </w:p>
    <w:p w:rsidR="00AF3B31" w:rsidRDefault="00AF3B31" w:rsidP="003C0152">
      <w:pPr>
        <w:ind w:right="180"/>
        <w:rPr>
          <w:rFonts w:ascii="Arial" w:hAnsi="Arial" w:cs="Arial"/>
          <w:b/>
          <w:color w:val="FFFFFF"/>
          <w:sz w:val="64"/>
          <w:szCs w:val="64"/>
          <w:lang w:val="en-US" w:eastAsia="en-US"/>
        </w:rPr>
      </w:pPr>
    </w:p>
    <w:p w:rsidR="003C0152" w:rsidRPr="004235CC" w:rsidRDefault="003C0152" w:rsidP="003C0152">
      <w:pPr>
        <w:ind w:right="180"/>
        <w:rPr>
          <w:rFonts w:ascii="Arial" w:hAnsi="Arial" w:cs="Arial"/>
          <w:b/>
          <w:sz w:val="12"/>
          <w:szCs w:val="12"/>
        </w:rPr>
      </w:pPr>
    </w:p>
    <w:p w:rsidR="002E0736" w:rsidRDefault="00222521" w:rsidP="00AB45BC">
      <w:pPr>
        <w:ind w:left="-180" w:right="180"/>
        <w:rPr>
          <w:rFonts w:ascii="Arial" w:hAnsi="Arial" w:cs="Arial"/>
          <w:b/>
          <w:sz w:val="56"/>
          <w:szCs w:val="56"/>
        </w:rPr>
      </w:pPr>
      <w:r w:rsidRPr="00222521">
        <w:rPr>
          <w:rFonts w:ascii="Arial" w:hAnsi="Arial" w:cs="Arial"/>
          <w:b/>
          <w:noProof/>
          <w:sz w:val="56"/>
          <w:szCs w:val="56"/>
        </w:rPr>
        <w:lastRenderedPageBreak/>
        <w:drawing>
          <wp:inline distT="0" distB="0" distL="0" distR="0">
            <wp:extent cx="6479540" cy="4859655"/>
            <wp:effectExtent l="0" t="0" r="0" b="0"/>
            <wp:docPr id="18" name="Picture 18" descr="\\Filesrv\SecureEstate\File References\E 0717 L\Agricultural letting\Photo land to let 2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rv\SecureEstate\File References\E 0717 L\Agricultural letting\Photo land to let 202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D23BDC" w:rsidRDefault="00232643" w:rsidP="003E4914">
      <w:pPr>
        <w:ind w:left="-180" w:right="180"/>
        <w:jc w:val="center"/>
        <w:rPr>
          <w:rFonts w:ascii="Arial" w:hAnsi="Arial" w:cs="Arial"/>
          <w:b/>
          <w:sz w:val="48"/>
          <w:szCs w:val="48"/>
        </w:rPr>
      </w:pPr>
      <w:r>
        <w:rPr>
          <w:rFonts w:ascii="Arial" w:hAnsi="Arial" w:cs="Arial"/>
          <w:b/>
          <w:sz w:val="48"/>
          <w:szCs w:val="48"/>
        </w:rPr>
        <w:t xml:space="preserve">Land at </w:t>
      </w:r>
      <w:r w:rsidR="00222621" w:rsidRPr="002206E8">
        <w:rPr>
          <w:rFonts w:ascii="Arial" w:hAnsi="Arial" w:cs="Arial"/>
          <w:b/>
          <w:sz w:val="48"/>
          <w:szCs w:val="48"/>
        </w:rPr>
        <w:t>Hart Village</w:t>
      </w:r>
      <w:r w:rsidR="00B26296">
        <w:rPr>
          <w:rFonts w:ascii="Arial" w:hAnsi="Arial" w:cs="Arial"/>
          <w:b/>
          <w:sz w:val="48"/>
          <w:szCs w:val="48"/>
        </w:rPr>
        <w:t xml:space="preserve"> (East) and</w:t>
      </w:r>
    </w:p>
    <w:p w:rsidR="00B26296" w:rsidRPr="002206E8" w:rsidRDefault="00B26296" w:rsidP="003E4914">
      <w:pPr>
        <w:ind w:left="-180" w:right="180"/>
        <w:jc w:val="center"/>
        <w:rPr>
          <w:rFonts w:ascii="Arial" w:hAnsi="Arial" w:cs="Arial"/>
          <w:b/>
          <w:sz w:val="48"/>
          <w:szCs w:val="48"/>
        </w:rPr>
      </w:pPr>
      <w:r>
        <w:rPr>
          <w:rFonts w:ascii="Arial" w:hAnsi="Arial" w:cs="Arial"/>
          <w:b/>
          <w:sz w:val="48"/>
          <w:szCs w:val="48"/>
        </w:rPr>
        <w:t>Land at Nineacres, Hart Village</w:t>
      </w:r>
    </w:p>
    <w:p w:rsidR="00710952" w:rsidRPr="007F0EBB" w:rsidRDefault="00710952" w:rsidP="003E4914">
      <w:pPr>
        <w:ind w:left="-180" w:right="180"/>
        <w:jc w:val="center"/>
        <w:rPr>
          <w:rFonts w:ascii="Arial" w:hAnsi="Arial" w:cs="Arial"/>
          <w:sz w:val="28"/>
          <w:szCs w:val="28"/>
        </w:rPr>
      </w:pPr>
    </w:p>
    <w:p w:rsidR="00E17E04" w:rsidRPr="007F0EBB" w:rsidRDefault="002E0736" w:rsidP="00E17E04">
      <w:pPr>
        <w:ind w:left="-180" w:right="180"/>
        <w:jc w:val="center"/>
        <w:rPr>
          <w:rFonts w:ascii="Arial" w:hAnsi="Arial" w:cs="Arial"/>
          <w:b/>
          <w:sz w:val="28"/>
          <w:szCs w:val="28"/>
        </w:rPr>
      </w:pPr>
      <w:r w:rsidRPr="007F0EBB">
        <w:rPr>
          <w:rFonts w:ascii="Arial" w:hAnsi="Arial" w:cs="Arial"/>
          <w:b/>
          <w:sz w:val="28"/>
          <w:szCs w:val="28"/>
        </w:rPr>
        <w:t>Tenders</w:t>
      </w:r>
      <w:r w:rsidR="00EB4244" w:rsidRPr="007F0EBB">
        <w:rPr>
          <w:rFonts w:ascii="Arial" w:hAnsi="Arial" w:cs="Arial"/>
          <w:b/>
          <w:sz w:val="28"/>
          <w:szCs w:val="28"/>
        </w:rPr>
        <w:t xml:space="preserve"> </w:t>
      </w:r>
      <w:r w:rsidR="00EE1A3E" w:rsidRPr="007F0EBB">
        <w:rPr>
          <w:rFonts w:ascii="Arial" w:hAnsi="Arial" w:cs="Arial"/>
          <w:b/>
          <w:sz w:val="28"/>
          <w:szCs w:val="28"/>
        </w:rPr>
        <w:t>i</w:t>
      </w:r>
      <w:r w:rsidR="00EB4244" w:rsidRPr="007F0EBB">
        <w:rPr>
          <w:rFonts w:ascii="Arial" w:hAnsi="Arial" w:cs="Arial"/>
          <w:b/>
          <w:sz w:val="28"/>
          <w:szCs w:val="28"/>
        </w:rPr>
        <w:t>nvited</w:t>
      </w:r>
      <w:r w:rsidR="00EE1A3E" w:rsidRPr="007F0EBB">
        <w:rPr>
          <w:rFonts w:ascii="Arial" w:hAnsi="Arial" w:cs="Arial"/>
          <w:b/>
          <w:sz w:val="28"/>
          <w:szCs w:val="28"/>
        </w:rPr>
        <w:t xml:space="preserve"> by</w:t>
      </w:r>
      <w:r w:rsidR="00410E6A" w:rsidRPr="007F0EBB">
        <w:rPr>
          <w:rFonts w:ascii="Arial" w:hAnsi="Arial" w:cs="Arial"/>
          <w:b/>
          <w:sz w:val="28"/>
          <w:szCs w:val="28"/>
        </w:rPr>
        <w:t xml:space="preserve"> </w:t>
      </w:r>
      <w:r w:rsidRPr="007F0EBB">
        <w:rPr>
          <w:rFonts w:ascii="Arial" w:hAnsi="Arial" w:cs="Arial"/>
          <w:b/>
          <w:bCs/>
          <w:color w:val="000000"/>
          <w:sz w:val="28"/>
          <w:szCs w:val="28"/>
        </w:rPr>
        <w:t>12 noon,</w:t>
      </w:r>
      <w:r w:rsidR="0038013C">
        <w:rPr>
          <w:rFonts w:ascii="Arial" w:hAnsi="Arial" w:cs="Arial"/>
          <w:b/>
          <w:bCs/>
          <w:color w:val="000000"/>
          <w:sz w:val="28"/>
          <w:szCs w:val="28"/>
        </w:rPr>
        <w:t xml:space="preserve"> </w:t>
      </w:r>
      <w:r w:rsidR="003D5D73">
        <w:rPr>
          <w:rFonts w:ascii="Arial" w:hAnsi="Arial" w:cs="Arial"/>
          <w:b/>
          <w:bCs/>
          <w:color w:val="000000"/>
          <w:sz w:val="28"/>
          <w:szCs w:val="28"/>
        </w:rPr>
        <w:t>Friday</w:t>
      </w:r>
      <w:r w:rsidR="0038013C">
        <w:rPr>
          <w:rFonts w:ascii="Arial" w:hAnsi="Arial" w:cs="Arial"/>
          <w:b/>
          <w:bCs/>
          <w:color w:val="000000"/>
          <w:sz w:val="28"/>
          <w:szCs w:val="28"/>
        </w:rPr>
        <w:t xml:space="preserve"> </w:t>
      </w:r>
      <w:r w:rsidR="00E967AE">
        <w:rPr>
          <w:rFonts w:ascii="Arial" w:hAnsi="Arial" w:cs="Arial"/>
          <w:b/>
          <w:bCs/>
          <w:color w:val="000000"/>
          <w:sz w:val="28"/>
          <w:szCs w:val="28"/>
        </w:rPr>
        <w:t>23</w:t>
      </w:r>
      <w:r w:rsidR="00E967AE" w:rsidRPr="008F4E3F">
        <w:rPr>
          <w:rFonts w:ascii="Arial" w:hAnsi="Arial" w:cs="Arial"/>
          <w:b/>
          <w:bCs/>
          <w:color w:val="000000"/>
          <w:sz w:val="28"/>
          <w:szCs w:val="28"/>
          <w:vertAlign w:val="superscript"/>
        </w:rPr>
        <w:t>rd</w:t>
      </w:r>
      <w:r w:rsidR="008F4E3F">
        <w:rPr>
          <w:rFonts w:ascii="Arial" w:hAnsi="Arial" w:cs="Arial"/>
          <w:b/>
          <w:bCs/>
          <w:color w:val="000000"/>
          <w:sz w:val="28"/>
          <w:szCs w:val="28"/>
        </w:rPr>
        <w:t xml:space="preserve"> </w:t>
      </w:r>
      <w:r w:rsidR="00222521">
        <w:rPr>
          <w:rFonts w:ascii="Arial" w:hAnsi="Arial" w:cs="Arial"/>
          <w:b/>
          <w:bCs/>
          <w:color w:val="000000"/>
          <w:sz w:val="28"/>
          <w:szCs w:val="28"/>
        </w:rPr>
        <w:t>June 2023</w:t>
      </w:r>
    </w:p>
    <w:p w:rsidR="00410E6A" w:rsidRPr="002206E8" w:rsidRDefault="00410E6A" w:rsidP="001E4ACD">
      <w:pPr>
        <w:jc w:val="center"/>
        <w:rPr>
          <w:rFonts w:ascii="Arial" w:hAnsi="Arial" w:cs="Arial"/>
          <w:b/>
          <w:sz w:val="36"/>
          <w:szCs w:val="36"/>
        </w:rPr>
      </w:pPr>
    </w:p>
    <w:p w:rsidR="001E4ACD" w:rsidRPr="007F0EBB" w:rsidRDefault="001E4ACD" w:rsidP="001E4ACD">
      <w:pPr>
        <w:jc w:val="center"/>
        <w:rPr>
          <w:rFonts w:ascii="Arial" w:hAnsi="Arial" w:cs="Arial"/>
          <w:b/>
          <w:sz w:val="28"/>
          <w:szCs w:val="28"/>
        </w:rPr>
      </w:pPr>
      <w:r w:rsidRPr="007F0EBB">
        <w:rPr>
          <w:rFonts w:ascii="Arial" w:hAnsi="Arial" w:cs="Arial"/>
          <w:b/>
          <w:sz w:val="28"/>
          <w:szCs w:val="28"/>
        </w:rPr>
        <w:t>All enquiries to:</w:t>
      </w:r>
    </w:p>
    <w:p w:rsidR="008618F7" w:rsidRPr="007F0EBB" w:rsidRDefault="00222521" w:rsidP="008618F7">
      <w:pPr>
        <w:jc w:val="center"/>
        <w:rPr>
          <w:rFonts w:ascii="Arial" w:hAnsi="Arial" w:cs="Arial"/>
          <w:sz w:val="28"/>
          <w:szCs w:val="28"/>
        </w:rPr>
      </w:pPr>
      <w:r>
        <w:rPr>
          <w:rFonts w:ascii="Arial" w:hAnsi="Arial" w:cs="Arial"/>
          <w:sz w:val="28"/>
          <w:szCs w:val="28"/>
        </w:rPr>
        <w:t xml:space="preserve">Asset Management </w:t>
      </w:r>
      <w:r w:rsidR="008618F7" w:rsidRPr="007F0EBB">
        <w:rPr>
          <w:rFonts w:ascii="Arial" w:hAnsi="Arial" w:cs="Arial"/>
          <w:sz w:val="28"/>
          <w:szCs w:val="28"/>
        </w:rPr>
        <w:t>Department, Civic Centre, Victoria Road,</w:t>
      </w:r>
    </w:p>
    <w:p w:rsidR="008618F7" w:rsidRPr="007F0EBB" w:rsidRDefault="008618F7" w:rsidP="008618F7">
      <w:pPr>
        <w:jc w:val="center"/>
        <w:rPr>
          <w:rFonts w:ascii="Arial" w:hAnsi="Arial" w:cs="Arial"/>
          <w:sz w:val="28"/>
          <w:szCs w:val="28"/>
        </w:rPr>
      </w:pPr>
      <w:r w:rsidRPr="007F0EBB">
        <w:rPr>
          <w:rFonts w:ascii="Arial" w:hAnsi="Arial" w:cs="Arial"/>
          <w:sz w:val="28"/>
          <w:szCs w:val="28"/>
        </w:rPr>
        <w:t>Hartlepool TS24 8AY</w:t>
      </w:r>
    </w:p>
    <w:p w:rsidR="00E17E04" w:rsidRPr="002206E8" w:rsidRDefault="00E17E04" w:rsidP="00E17E04">
      <w:pPr>
        <w:jc w:val="center"/>
        <w:rPr>
          <w:rFonts w:ascii="Arial" w:hAnsi="Arial" w:cs="Arial"/>
          <w:sz w:val="36"/>
          <w:szCs w:val="36"/>
        </w:rPr>
      </w:pPr>
    </w:p>
    <w:p w:rsidR="005403A6" w:rsidRDefault="00E17E04" w:rsidP="00E17E04">
      <w:pPr>
        <w:jc w:val="center"/>
        <w:rPr>
          <w:rFonts w:ascii="Arial" w:hAnsi="Arial" w:cs="Arial"/>
          <w:sz w:val="28"/>
          <w:szCs w:val="28"/>
        </w:rPr>
        <w:sectPr w:rsidR="005403A6" w:rsidSect="005F3F2B">
          <w:footerReference w:type="default" r:id="rId9"/>
          <w:pgSz w:w="11906" w:h="16838" w:code="9"/>
          <w:pgMar w:top="567" w:right="851" w:bottom="244" w:left="851" w:header="709" w:footer="0" w:gutter="0"/>
          <w:cols w:space="708"/>
          <w:docGrid w:linePitch="360"/>
        </w:sectPr>
      </w:pPr>
      <w:r w:rsidRPr="007F0EBB">
        <w:rPr>
          <w:rFonts w:ascii="Arial" w:hAnsi="Arial" w:cs="Arial"/>
          <w:b/>
          <w:sz w:val="28"/>
          <w:szCs w:val="28"/>
        </w:rPr>
        <w:t>Tel:</w:t>
      </w:r>
      <w:r w:rsidRPr="007F0EBB">
        <w:rPr>
          <w:rFonts w:ascii="Arial" w:hAnsi="Arial" w:cs="Arial"/>
          <w:sz w:val="28"/>
          <w:szCs w:val="28"/>
        </w:rPr>
        <w:t xml:space="preserve"> 01429 523</w:t>
      </w:r>
      <w:r w:rsidR="00776FA5">
        <w:rPr>
          <w:rFonts w:ascii="Arial" w:hAnsi="Arial" w:cs="Arial"/>
          <w:sz w:val="28"/>
          <w:szCs w:val="28"/>
        </w:rPr>
        <w:t>228</w:t>
      </w:r>
      <w:r w:rsidRPr="007F0EBB">
        <w:rPr>
          <w:rFonts w:ascii="Arial" w:hAnsi="Arial" w:cs="Arial"/>
          <w:b/>
          <w:sz w:val="28"/>
          <w:szCs w:val="28"/>
        </w:rPr>
        <w:t xml:space="preserve"> </w:t>
      </w:r>
      <w:r w:rsidRPr="007F0EBB">
        <w:rPr>
          <w:rFonts w:ascii="Arial" w:hAnsi="Arial" w:cs="Arial"/>
          <w:sz w:val="28"/>
          <w:szCs w:val="28"/>
        </w:rPr>
        <w:t>Email</w:t>
      </w:r>
      <w:r w:rsidR="00177D47" w:rsidRPr="007F0EBB">
        <w:rPr>
          <w:rFonts w:ascii="Arial" w:hAnsi="Arial" w:cs="Arial"/>
          <w:sz w:val="28"/>
          <w:szCs w:val="28"/>
        </w:rPr>
        <w:t>:</w:t>
      </w:r>
      <w:r w:rsidRPr="007F0EBB">
        <w:rPr>
          <w:rFonts w:ascii="Arial" w:hAnsi="Arial" w:cs="Arial"/>
          <w:sz w:val="28"/>
          <w:szCs w:val="28"/>
        </w:rPr>
        <w:t xml:space="preserve"> </w:t>
      </w:r>
      <w:hyperlink r:id="rId10" w:history="1">
        <w:r w:rsidR="00776FA5" w:rsidRPr="00802CED">
          <w:rPr>
            <w:rStyle w:val="Hyperlink"/>
            <w:rFonts w:ascii="Arial" w:hAnsi="Arial" w:cs="Arial"/>
            <w:sz w:val="28"/>
            <w:szCs w:val="28"/>
          </w:rPr>
          <w:t>estates@hartlepool.gov.uk</w:t>
        </w:r>
      </w:hyperlink>
      <w:r w:rsidR="00776FA5">
        <w:rPr>
          <w:rFonts w:ascii="Arial" w:hAnsi="Arial" w:cs="Arial"/>
          <w:sz w:val="28"/>
          <w:szCs w:val="28"/>
        </w:rPr>
        <w:t xml:space="preserve"> </w:t>
      </w:r>
    </w:p>
    <w:p w:rsidR="001B3BCC" w:rsidRPr="00CA3348" w:rsidRDefault="00042F62" w:rsidP="00CA3348">
      <w:pPr>
        <w:tabs>
          <w:tab w:val="left" w:pos="300"/>
          <w:tab w:val="center" w:pos="5038"/>
          <w:tab w:val="left" w:pos="6900"/>
          <w:tab w:val="right" w:pos="10024"/>
        </w:tabs>
        <w:ind w:right="180"/>
        <w:jc w:val="center"/>
        <w:rPr>
          <w:rFonts w:ascii="Arial" w:hAnsi="Arial" w:cs="Arial"/>
          <w:b/>
          <w:bCs/>
        </w:rPr>
      </w:pPr>
      <w:r w:rsidRPr="00CA3348">
        <w:rPr>
          <w:rFonts w:ascii="Arial" w:hAnsi="Arial" w:cs="Arial"/>
          <w:b/>
          <w:bCs/>
        </w:rPr>
        <w:lastRenderedPageBreak/>
        <w:t>Land at Hart East</w:t>
      </w:r>
      <w:r w:rsidR="00904B87" w:rsidRPr="00CA3348">
        <w:rPr>
          <w:rFonts w:ascii="Arial" w:hAnsi="Arial" w:cs="Arial"/>
          <w:b/>
          <w:bCs/>
        </w:rPr>
        <w:t xml:space="preserve"> and Nineacres</w:t>
      </w:r>
    </w:p>
    <w:p w:rsidR="00DA04A5" w:rsidRPr="00CA3348" w:rsidRDefault="00DA04A5" w:rsidP="001B3BCC">
      <w:pPr>
        <w:tabs>
          <w:tab w:val="left" w:pos="300"/>
          <w:tab w:val="center" w:pos="5038"/>
          <w:tab w:val="left" w:pos="6900"/>
          <w:tab w:val="right" w:pos="10024"/>
        </w:tabs>
        <w:ind w:right="180"/>
        <w:rPr>
          <w:rFonts w:ascii="Arial" w:hAnsi="Arial" w:cs="Arial"/>
          <w:b/>
          <w:bCs/>
          <w:sz w:val="20"/>
          <w:szCs w:val="20"/>
        </w:rPr>
      </w:pPr>
    </w:p>
    <w:p w:rsidR="001B3BCC" w:rsidRPr="00CA3348" w:rsidRDefault="001B3BCC" w:rsidP="001B3BCC">
      <w:pPr>
        <w:ind w:right="180"/>
        <w:rPr>
          <w:rFonts w:ascii="Arial" w:hAnsi="Arial" w:cs="Arial"/>
          <w:sz w:val="20"/>
          <w:szCs w:val="20"/>
        </w:rPr>
      </w:pPr>
      <w:r w:rsidRPr="00CA3348">
        <w:rPr>
          <w:rFonts w:ascii="Arial" w:hAnsi="Arial" w:cs="Arial"/>
          <w:bCs/>
          <w:sz w:val="20"/>
          <w:szCs w:val="20"/>
        </w:rPr>
        <w:t xml:space="preserve">A rare opportunity to rent some of the regions’ Grade 2/3 agricultural land </w:t>
      </w:r>
      <w:r w:rsidRPr="00CA3348">
        <w:rPr>
          <w:rFonts w:ascii="Arial" w:hAnsi="Arial" w:cs="Arial"/>
          <w:sz w:val="20"/>
          <w:szCs w:val="20"/>
        </w:rPr>
        <w:t>ideally suited for arabl</w:t>
      </w:r>
      <w:r w:rsidR="008D08B2">
        <w:rPr>
          <w:rFonts w:ascii="Arial" w:hAnsi="Arial" w:cs="Arial"/>
          <w:sz w:val="20"/>
          <w:szCs w:val="20"/>
        </w:rPr>
        <w:t>e cropping, grass production and livestock.</w:t>
      </w:r>
    </w:p>
    <w:p w:rsidR="001B3BCC" w:rsidRPr="00CA3348" w:rsidRDefault="001B3BCC" w:rsidP="001B3BCC">
      <w:pPr>
        <w:ind w:right="180"/>
        <w:rPr>
          <w:rFonts w:ascii="Arial" w:hAnsi="Arial" w:cs="Arial"/>
          <w:sz w:val="20"/>
          <w:szCs w:val="20"/>
        </w:rPr>
      </w:pPr>
    </w:p>
    <w:p w:rsidR="00E50A05" w:rsidRPr="00CA3348" w:rsidRDefault="00E50A05" w:rsidP="001B3BCC">
      <w:pPr>
        <w:pStyle w:val="Default"/>
        <w:rPr>
          <w:rFonts w:ascii="Arial" w:hAnsi="Arial" w:cs="Arial"/>
          <w:sz w:val="20"/>
          <w:szCs w:val="20"/>
        </w:rPr>
      </w:pPr>
      <w:r w:rsidRPr="00CA3348">
        <w:rPr>
          <w:rFonts w:ascii="Arial" w:hAnsi="Arial" w:cs="Arial"/>
          <w:sz w:val="20"/>
          <w:szCs w:val="20"/>
        </w:rPr>
        <w:t xml:space="preserve">The land extends to </w:t>
      </w:r>
      <w:r w:rsidR="00DF3804" w:rsidRPr="00CA3348">
        <w:rPr>
          <w:rFonts w:ascii="Arial" w:hAnsi="Arial" w:cs="Arial"/>
          <w:sz w:val="20"/>
          <w:szCs w:val="20"/>
        </w:rPr>
        <w:t xml:space="preserve">a total of </w:t>
      </w:r>
      <w:r w:rsidR="008F4E3F" w:rsidRPr="008F4E3F">
        <w:rPr>
          <w:rFonts w:ascii="Arial" w:hAnsi="Arial" w:cs="Arial"/>
          <w:b/>
          <w:sz w:val="20"/>
          <w:szCs w:val="20"/>
        </w:rPr>
        <w:t xml:space="preserve">25.87 </w:t>
      </w:r>
      <w:r w:rsidRPr="00CA3348">
        <w:rPr>
          <w:rFonts w:ascii="Arial" w:hAnsi="Arial" w:cs="Arial"/>
          <w:b/>
          <w:sz w:val="20"/>
          <w:szCs w:val="20"/>
        </w:rPr>
        <w:t>acres</w:t>
      </w:r>
      <w:r w:rsidR="008F4E3F">
        <w:rPr>
          <w:rFonts w:ascii="Arial" w:hAnsi="Arial" w:cs="Arial"/>
          <w:sz w:val="20"/>
          <w:szCs w:val="20"/>
        </w:rPr>
        <w:t xml:space="preserve"> in 3</w:t>
      </w:r>
      <w:r w:rsidRPr="00CA3348">
        <w:rPr>
          <w:rFonts w:ascii="Arial" w:hAnsi="Arial" w:cs="Arial"/>
          <w:sz w:val="20"/>
          <w:szCs w:val="20"/>
        </w:rPr>
        <w:t xml:space="preserve"> lots as follows:</w:t>
      </w:r>
    </w:p>
    <w:p w:rsidR="00E50A05" w:rsidRPr="00CA3348" w:rsidRDefault="00E50A05" w:rsidP="001B3BCC">
      <w:pPr>
        <w:pStyle w:val="Default"/>
        <w:rPr>
          <w:rFonts w:ascii="Arial" w:hAnsi="Arial" w:cs="Arial"/>
          <w:sz w:val="20"/>
          <w:szCs w:val="20"/>
        </w:rPr>
      </w:pPr>
    </w:p>
    <w:p w:rsidR="00E50A05" w:rsidRPr="00CA3348" w:rsidRDefault="008F4E3F" w:rsidP="001B3BCC">
      <w:pPr>
        <w:pStyle w:val="Default"/>
        <w:rPr>
          <w:rFonts w:ascii="Arial" w:hAnsi="Arial" w:cs="Arial"/>
          <w:b/>
          <w:sz w:val="20"/>
          <w:szCs w:val="20"/>
        </w:rPr>
      </w:pPr>
      <w:r>
        <w:rPr>
          <w:rFonts w:ascii="Arial" w:hAnsi="Arial" w:cs="Arial"/>
          <w:b/>
          <w:sz w:val="20"/>
          <w:szCs w:val="20"/>
        </w:rPr>
        <w:t>Lot 1</w:t>
      </w:r>
      <w:r>
        <w:rPr>
          <w:rFonts w:ascii="Arial" w:hAnsi="Arial" w:cs="Arial"/>
          <w:b/>
          <w:sz w:val="20"/>
          <w:szCs w:val="20"/>
        </w:rPr>
        <w:tab/>
        <w:t>A</w:t>
      </w:r>
      <w:r w:rsidRPr="00CA3348">
        <w:rPr>
          <w:rFonts w:ascii="Arial" w:hAnsi="Arial" w:cs="Arial"/>
          <w:b/>
          <w:sz w:val="20"/>
          <w:szCs w:val="20"/>
        </w:rPr>
        <w:t>djoining Nineacres</w:t>
      </w:r>
      <w:r>
        <w:rPr>
          <w:rFonts w:ascii="Arial" w:hAnsi="Arial" w:cs="Arial"/>
          <w:b/>
          <w:sz w:val="20"/>
          <w:szCs w:val="20"/>
        </w:rPr>
        <w:t xml:space="preserve"> </w:t>
      </w:r>
      <w:r w:rsidRPr="00CA3348">
        <w:rPr>
          <w:rFonts w:ascii="Arial" w:hAnsi="Arial" w:cs="Arial"/>
          <w:b/>
          <w:sz w:val="20"/>
          <w:szCs w:val="20"/>
        </w:rPr>
        <w:t>Hart</w:t>
      </w:r>
      <w:r>
        <w:rPr>
          <w:rFonts w:ascii="Arial" w:hAnsi="Arial" w:cs="Arial"/>
          <w:b/>
          <w:sz w:val="20"/>
          <w:szCs w:val="20"/>
        </w:rPr>
        <w:t xml:space="preserve"> Village</w:t>
      </w:r>
      <w:r>
        <w:rPr>
          <w:rFonts w:ascii="Arial" w:hAnsi="Arial" w:cs="Arial"/>
          <w:b/>
          <w:sz w:val="20"/>
          <w:szCs w:val="20"/>
        </w:rPr>
        <w:tab/>
        <w:t>8.63</w:t>
      </w:r>
      <w:r w:rsidR="00DF3804" w:rsidRPr="00CA3348">
        <w:rPr>
          <w:rFonts w:ascii="Arial" w:hAnsi="Arial" w:cs="Arial"/>
          <w:b/>
          <w:sz w:val="20"/>
          <w:szCs w:val="20"/>
        </w:rPr>
        <w:t xml:space="preserve"> acres</w:t>
      </w:r>
    </w:p>
    <w:p w:rsidR="000F481D" w:rsidRPr="00CA3348" w:rsidRDefault="000F481D" w:rsidP="001B3BCC">
      <w:pPr>
        <w:pStyle w:val="Default"/>
        <w:rPr>
          <w:rFonts w:ascii="Arial" w:hAnsi="Arial" w:cs="Arial"/>
          <w:b/>
          <w:sz w:val="20"/>
          <w:szCs w:val="20"/>
        </w:rPr>
      </w:pPr>
    </w:p>
    <w:p w:rsidR="00E50A05" w:rsidRPr="00CA3348" w:rsidRDefault="000F481D" w:rsidP="001B3BCC">
      <w:pPr>
        <w:pStyle w:val="Default"/>
        <w:rPr>
          <w:rFonts w:ascii="Arial" w:hAnsi="Arial" w:cs="Arial"/>
          <w:sz w:val="20"/>
          <w:szCs w:val="20"/>
        </w:rPr>
      </w:pPr>
      <w:r w:rsidRPr="00CA3348">
        <w:rPr>
          <w:rFonts w:ascii="Arial" w:hAnsi="Arial" w:cs="Arial"/>
          <w:b/>
          <w:sz w:val="20"/>
          <w:szCs w:val="20"/>
        </w:rPr>
        <w:t>Lot 2</w:t>
      </w:r>
      <w:r w:rsidR="008F4E3F">
        <w:rPr>
          <w:rFonts w:ascii="Arial" w:hAnsi="Arial" w:cs="Arial"/>
          <w:b/>
          <w:sz w:val="20"/>
          <w:szCs w:val="20"/>
        </w:rPr>
        <w:tab/>
        <w:t>West</w:t>
      </w:r>
      <w:r w:rsidR="008F4E3F" w:rsidRPr="00CA3348">
        <w:rPr>
          <w:rFonts w:ascii="Arial" w:hAnsi="Arial" w:cs="Arial"/>
          <w:b/>
          <w:sz w:val="20"/>
          <w:szCs w:val="20"/>
        </w:rPr>
        <w:t xml:space="preserve"> </w:t>
      </w:r>
      <w:r w:rsidR="008F4E3F">
        <w:rPr>
          <w:rFonts w:ascii="Arial" w:hAnsi="Arial" w:cs="Arial"/>
          <w:b/>
          <w:sz w:val="20"/>
          <w:szCs w:val="20"/>
        </w:rPr>
        <w:t>of the Fens,</w:t>
      </w:r>
      <w:r w:rsidR="008F4E3F" w:rsidRPr="00CA3348">
        <w:rPr>
          <w:rFonts w:ascii="Arial" w:hAnsi="Arial" w:cs="Arial"/>
          <w:b/>
          <w:sz w:val="20"/>
          <w:szCs w:val="20"/>
        </w:rPr>
        <w:t xml:space="preserve"> Hart</w:t>
      </w:r>
      <w:r w:rsidR="008F4E3F">
        <w:rPr>
          <w:rFonts w:ascii="Arial" w:hAnsi="Arial" w:cs="Arial"/>
          <w:b/>
          <w:sz w:val="20"/>
          <w:szCs w:val="20"/>
        </w:rPr>
        <w:t xml:space="preserve"> Village </w:t>
      </w:r>
      <w:r w:rsidR="008F4E3F">
        <w:rPr>
          <w:rFonts w:ascii="Arial" w:hAnsi="Arial" w:cs="Arial"/>
          <w:b/>
          <w:sz w:val="20"/>
          <w:szCs w:val="20"/>
        </w:rPr>
        <w:tab/>
      </w:r>
      <w:r w:rsidR="008F4E3F">
        <w:rPr>
          <w:rFonts w:ascii="Arial" w:hAnsi="Arial" w:cs="Arial"/>
          <w:b/>
          <w:sz w:val="20"/>
          <w:szCs w:val="20"/>
        </w:rPr>
        <w:tab/>
        <w:t>9.95</w:t>
      </w:r>
      <w:r w:rsidR="00DF3804" w:rsidRPr="00CA3348">
        <w:rPr>
          <w:rFonts w:ascii="Arial" w:hAnsi="Arial" w:cs="Arial"/>
          <w:b/>
          <w:sz w:val="20"/>
          <w:szCs w:val="20"/>
        </w:rPr>
        <w:t xml:space="preserve"> acres</w:t>
      </w:r>
    </w:p>
    <w:p w:rsidR="008F4E3F" w:rsidRDefault="008F4E3F" w:rsidP="001B3BCC">
      <w:pPr>
        <w:pStyle w:val="Default"/>
        <w:rPr>
          <w:rFonts w:ascii="Arial" w:hAnsi="Arial" w:cs="Arial"/>
          <w:sz w:val="20"/>
          <w:szCs w:val="20"/>
        </w:rPr>
      </w:pPr>
    </w:p>
    <w:p w:rsidR="008F4E3F" w:rsidRPr="00CA3348" w:rsidRDefault="008F4E3F" w:rsidP="008F4E3F">
      <w:pPr>
        <w:pStyle w:val="Default"/>
        <w:rPr>
          <w:rFonts w:ascii="Arial" w:hAnsi="Arial" w:cs="Arial"/>
          <w:sz w:val="20"/>
          <w:szCs w:val="20"/>
        </w:rPr>
      </w:pPr>
      <w:r>
        <w:rPr>
          <w:rFonts w:ascii="Arial" w:hAnsi="Arial" w:cs="Arial"/>
          <w:b/>
          <w:sz w:val="20"/>
          <w:szCs w:val="20"/>
        </w:rPr>
        <w:t>Lot 3</w:t>
      </w:r>
      <w:r>
        <w:rPr>
          <w:rFonts w:ascii="Arial" w:hAnsi="Arial" w:cs="Arial"/>
          <w:b/>
          <w:sz w:val="20"/>
          <w:szCs w:val="20"/>
        </w:rPr>
        <w:tab/>
      </w:r>
      <w:r w:rsidRPr="00CA3348">
        <w:rPr>
          <w:rFonts w:ascii="Arial" w:hAnsi="Arial" w:cs="Arial"/>
          <w:b/>
          <w:sz w:val="20"/>
          <w:szCs w:val="20"/>
        </w:rPr>
        <w:t xml:space="preserve">East </w:t>
      </w:r>
      <w:r>
        <w:rPr>
          <w:rFonts w:ascii="Arial" w:hAnsi="Arial" w:cs="Arial"/>
          <w:b/>
          <w:sz w:val="20"/>
          <w:szCs w:val="20"/>
        </w:rPr>
        <w:t>of the Fens,</w:t>
      </w:r>
      <w:r w:rsidRPr="00CA3348">
        <w:rPr>
          <w:rFonts w:ascii="Arial" w:hAnsi="Arial" w:cs="Arial"/>
          <w:b/>
          <w:sz w:val="20"/>
          <w:szCs w:val="20"/>
        </w:rPr>
        <w:t xml:space="preserve"> Hart</w:t>
      </w:r>
      <w:r>
        <w:rPr>
          <w:rFonts w:ascii="Arial" w:hAnsi="Arial" w:cs="Arial"/>
          <w:b/>
          <w:sz w:val="20"/>
          <w:szCs w:val="20"/>
        </w:rPr>
        <w:t xml:space="preserve"> Village </w:t>
      </w:r>
      <w:r>
        <w:rPr>
          <w:rFonts w:ascii="Arial" w:hAnsi="Arial" w:cs="Arial"/>
          <w:b/>
          <w:sz w:val="20"/>
          <w:szCs w:val="20"/>
        </w:rPr>
        <w:tab/>
      </w:r>
      <w:r>
        <w:rPr>
          <w:rFonts w:ascii="Arial" w:hAnsi="Arial" w:cs="Arial"/>
          <w:b/>
          <w:sz w:val="20"/>
          <w:szCs w:val="20"/>
        </w:rPr>
        <w:tab/>
        <w:t>7.29</w:t>
      </w:r>
      <w:r w:rsidRPr="00CA3348">
        <w:rPr>
          <w:rFonts w:ascii="Arial" w:hAnsi="Arial" w:cs="Arial"/>
          <w:b/>
          <w:sz w:val="20"/>
          <w:szCs w:val="20"/>
        </w:rPr>
        <w:t xml:space="preserve"> acres</w:t>
      </w:r>
    </w:p>
    <w:p w:rsidR="001B3BCC" w:rsidRPr="00CA3348" w:rsidRDefault="001B3BCC" w:rsidP="001B3BCC">
      <w:pPr>
        <w:pStyle w:val="Default"/>
        <w:rPr>
          <w:rFonts w:ascii="Arial" w:hAnsi="Arial" w:cs="Arial"/>
          <w:sz w:val="20"/>
          <w:szCs w:val="20"/>
        </w:rPr>
      </w:pPr>
      <w:r w:rsidRPr="00CA3348">
        <w:rPr>
          <w:rFonts w:ascii="Arial" w:hAnsi="Arial" w:cs="Arial"/>
          <w:sz w:val="20"/>
          <w:szCs w:val="20"/>
        </w:rPr>
        <w:t xml:space="preserve">   </w:t>
      </w:r>
      <w:r w:rsidRPr="00CA3348">
        <w:rPr>
          <w:rFonts w:ascii="Arial" w:hAnsi="Arial" w:cs="Arial"/>
          <w:sz w:val="20"/>
          <w:szCs w:val="20"/>
        </w:rPr>
        <w:tab/>
      </w:r>
      <w:r w:rsidRPr="00CA3348">
        <w:rPr>
          <w:rFonts w:ascii="Arial" w:hAnsi="Arial" w:cs="Arial"/>
          <w:sz w:val="20"/>
          <w:szCs w:val="20"/>
        </w:rPr>
        <w:tab/>
      </w:r>
    </w:p>
    <w:p w:rsidR="00DF3804" w:rsidRDefault="00C03034" w:rsidP="001B3BCC">
      <w:pPr>
        <w:pStyle w:val="Default"/>
        <w:rPr>
          <w:rFonts w:ascii="Arial" w:hAnsi="Arial" w:cs="Arial"/>
          <w:sz w:val="20"/>
          <w:szCs w:val="20"/>
        </w:rPr>
      </w:pPr>
      <w:r>
        <w:rPr>
          <w:rFonts w:ascii="Arial" w:hAnsi="Arial" w:cs="Arial"/>
          <w:noProof/>
          <w:sz w:val="20"/>
          <w:szCs w:val="20"/>
        </w:rPr>
        <w:t>All</w:t>
      </w:r>
      <w:r w:rsidR="00DF3804" w:rsidRPr="00CA3348">
        <w:rPr>
          <w:rFonts w:ascii="Arial" w:hAnsi="Arial" w:cs="Arial"/>
          <w:sz w:val="20"/>
          <w:szCs w:val="20"/>
        </w:rPr>
        <w:t xml:space="preserve"> lots</w:t>
      </w:r>
      <w:r w:rsidR="001B3BCC" w:rsidRPr="00CA3348">
        <w:rPr>
          <w:rFonts w:ascii="Arial" w:hAnsi="Arial" w:cs="Arial"/>
          <w:sz w:val="20"/>
          <w:szCs w:val="20"/>
        </w:rPr>
        <w:t xml:space="preserve"> are offe</w:t>
      </w:r>
      <w:r w:rsidR="00DA04A5" w:rsidRPr="00CA3348">
        <w:rPr>
          <w:rFonts w:ascii="Arial" w:hAnsi="Arial" w:cs="Arial"/>
          <w:sz w:val="20"/>
          <w:szCs w:val="20"/>
        </w:rPr>
        <w:t>red to let</w:t>
      </w:r>
      <w:r w:rsidR="00904B87" w:rsidRPr="00CA3348">
        <w:rPr>
          <w:rFonts w:ascii="Arial" w:hAnsi="Arial" w:cs="Arial"/>
          <w:sz w:val="20"/>
          <w:szCs w:val="20"/>
        </w:rPr>
        <w:t xml:space="preserve"> by way of </w:t>
      </w:r>
      <w:r w:rsidR="008D08B2">
        <w:rPr>
          <w:rFonts w:ascii="Arial" w:hAnsi="Arial" w:cs="Arial"/>
          <w:sz w:val="20"/>
          <w:szCs w:val="20"/>
        </w:rPr>
        <w:t xml:space="preserve">6 year </w:t>
      </w:r>
      <w:r w:rsidR="00904B87" w:rsidRPr="00CA3348">
        <w:rPr>
          <w:rFonts w:ascii="Arial" w:hAnsi="Arial" w:cs="Arial"/>
          <w:sz w:val="20"/>
          <w:szCs w:val="20"/>
        </w:rPr>
        <w:t>Farm Business Tenancies</w:t>
      </w:r>
      <w:r w:rsidR="0060149B" w:rsidRPr="00CA3348">
        <w:rPr>
          <w:rFonts w:ascii="Arial" w:hAnsi="Arial" w:cs="Arial"/>
          <w:sz w:val="20"/>
          <w:szCs w:val="20"/>
        </w:rPr>
        <w:t xml:space="preserve"> with </w:t>
      </w:r>
      <w:r w:rsidR="001B3BCC" w:rsidRPr="00CA3348">
        <w:rPr>
          <w:rFonts w:ascii="Arial" w:hAnsi="Arial" w:cs="Arial"/>
          <w:sz w:val="20"/>
          <w:szCs w:val="20"/>
        </w:rPr>
        <w:t>rent revie</w:t>
      </w:r>
      <w:r w:rsidR="00904B87" w:rsidRPr="00CA3348">
        <w:rPr>
          <w:rFonts w:ascii="Arial" w:hAnsi="Arial" w:cs="Arial"/>
          <w:sz w:val="20"/>
          <w:szCs w:val="20"/>
        </w:rPr>
        <w:t>w</w:t>
      </w:r>
      <w:r w:rsidR="0060149B" w:rsidRPr="00CA3348">
        <w:rPr>
          <w:rFonts w:ascii="Arial" w:hAnsi="Arial" w:cs="Arial"/>
          <w:sz w:val="20"/>
          <w:szCs w:val="20"/>
        </w:rPr>
        <w:t>s</w:t>
      </w:r>
      <w:r w:rsidR="00904B87" w:rsidRPr="00CA3348">
        <w:rPr>
          <w:rFonts w:ascii="Arial" w:hAnsi="Arial" w:cs="Arial"/>
          <w:sz w:val="20"/>
          <w:szCs w:val="20"/>
        </w:rPr>
        <w:t xml:space="preserve"> every </w:t>
      </w:r>
      <w:r w:rsidR="0060149B" w:rsidRPr="00CA3348">
        <w:rPr>
          <w:rFonts w:ascii="Arial" w:hAnsi="Arial" w:cs="Arial"/>
          <w:sz w:val="20"/>
          <w:szCs w:val="20"/>
        </w:rPr>
        <w:t xml:space="preserve">three years. </w:t>
      </w:r>
      <w:r w:rsidR="001B3BCC" w:rsidRPr="00CA3348">
        <w:rPr>
          <w:rFonts w:ascii="Arial" w:hAnsi="Arial" w:cs="Arial"/>
          <w:sz w:val="20"/>
          <w:szCs w:val="20"/>
        </w:rPr>
        <w:t xml:space="preserve"> </w:t>
      </w:r>
    </w:p>
    <w:p w:rsidR="008D08B2" w:rsidRPr="00CA3348" w:rsidRDefault="008D08B2" w:rsidP="001B3BCC">
      <w:pPr>
        <w:pStyle w:val="Default"/>
        <w:rPr>
          <w:rFonts w:ascii="Arial" w:hAnsi="Arial" w:cs="Arial"/>
          <w:sz w:val="20"/>
          <w:szCs w:val="20"/>
        </w:rPr>
      </w:pPr>
    </w:p>
    <w:p w:rsidR="001B3BCC" w:rsidRDefault="001B3BCC" w:rsidP="001B3BCC">
      <w:pPr>
        <w:pStyle w:val="Default"/>
        <w:rPr>
          <w:rFonts w:ascii="Arial" w:hAnsi="Arial" w:cs="Arial"/>
          <w:sz w:val="20"/>
          <w:szCs w:val="20"/>
        </w:rPr>
      </w:pPr>
      <w:r w:rsidRPr="00CA3348">
        <w:rPr>
          <w:rFonts w:ascii="Arial" w:hAnsi="Arial" w:cs="Arial"/>
          <w:sz w:val="20"/>
          <w:szCs w:val="20"/>
        </w:rPr>
        <w:t>The location</w:t>
      </w:r>
      <w:r w:rsidR="008F2F8B" w:rsidRPr="00CA3348">
        <w:rPr>
          <w:rFonts w:ascii="Arial" w:hAnsi="Arial" w:cs="Arial"/>
          <w:sz w:val="20"/>
          <w:szCs w:val="20"/>
        </w:rPr>
        <w:t>s are</w:t>
      </w:r>
      <w:r w:rsidRPr="00CA3348">
        <w:rPr>
          <w:rFonts w:ascii="Arial" w:hAnsi="Arial" w:cs="Arial"/>
          <w:sz w:val="20"/>
          <w:szCs w:val="20"/>
        </w:rPr>
        <w:t xml:space="preserve"> shown edged red on the attached Location Plan.</w:t>
      </w:r>
    </w:p>
    <w:p w:rsidR="00D379F3" w:rsidRDefault="00D379F3" w:rsidP="001B3BCC">
      <w:pPr>
        <w:pStyle w:val="Default"/>
        <w:rPr>
          <w:rFonts w:ascii="Arial" w:hAnsi="Arial" w:cs="Arial"/>
          <w:sz w:val="20"/>
          <w:szCs w:val="20"/>
        </w:rPr>
      </w:pPr>
    </w:p>
    <w:p w:rsidR="00D379F3" w:rsidRDefault="00D379F3" w:rsidP="00E31643">
      <w:pPr>
        <w:pStyle w:val="Default"/>
        <w:jc w:val="center"/>
        <w:rPr>
          <w:rFonts w:ascii="Arial" w:hAnsi="Arial" w:cs="Arial"/>
          <w:sz w:val="20"/>
          <w:szCs w:val="20"/>
        </w:rPr>
      </w:pPr>
      <w:r w:rsidRPr="00D379F3">
        <w:rPr>
          <w:rFonts w:ascii="Arial" w:hAnsi="Arial" w:cs="Arial"/>
          <w:noProof/>
          <w:sz w:val="20"/>
          <w:szCs w:val="20"/>
          <w:lang w:val="en-GB" w:eastAsia="en-GB"/>
        </w:rPr>
        <w:drawing>
          <wp:inline distT="0" distB="0" distL="0" distR="0">
            <wp:extent cx="2880000" cy="2160000"/>
            <wp:effectExtent l="0" t="0" r="0" b="0"/>
            <wp:docPr id="19" name="Picture 19" descr="\\Filesrv\SecureEstate\File References\E 0717 L\Agricultural letting\Photo 2 land to let 2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rv\SecureEstate\File References\E 0717 L\Agricultural letting\Photo 2 land to let 2023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8F4E3F">
        <w:rPr>
          <w:rFonts w:ascii="Arial" w:hAnsi="Arial" w:cs="Arial"/>
          <w:sz w:val="20"/>
          <w:szCs w:val="20"/>
        </w:rPr>
        <w:tab/>
      </w:r>
      <w:r w:rsidR="00697637" w:rsidRPr="00697637">
        <w:rPr>
          <w:rFonts w:ascii="Arial" w:hAnsi="Arial" w:cs="Arial"/>
          <w:noProof/>
          <w:sz w:val="20"/>
          <w:szCs w:val="20"/>
          <w:lang w:val="en-GB" w:eastAsia="en-GB"/>
        </w:rPr>
        <w:drawing>
          <wp:inline distT="0" distB="0" distL="0" distR="0">
            <wp:extent cx="2880000" cy="2160000"/>
            <wp:effectExtent l="0" t="0" r="0" b="0"/>
            <wp:docPr id="20" name="Picture 20" descr="\\Filesrv\SecureEstate\File References\E 0717 L\Agricultural letting\Photo 3 land to let 2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rv\SecureEstate\File References\E 0717 L\Agricultural letting\Photo 3 land to let 2023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31643" w:rsidRDefault="00E31643" w:rsidP="00E31643">
      <w:pPr>
        <w:pStyle w:val="Default"/>
        <w:jc w:val="center"/>
        <w:rPr>
          <w:rFonts w:ascii="Arial" w:hAnsi="Arial" w:cs="Arial"/>
          <w:sz w:val="20"/>
          <w:szCs w:val="20"/>
        </w:rPr>
      </w:pPr>
    </w:p>
    <w:p w:rsidR="008F4E3F" w:rsidRDefault="008F4E3F" w:rsidP="008F4E3F">
      <w:pPr>
        <w:pStyle w:val="Default"/>
        <w:rPr>
          <w:rFonts w:ascii="Arial" w:hAnsi="Arial" w:cs="Arial"/>
          <w:b/>
          <w:sz w:val="20"/>
          <w:szCs w:val="20"/>
        </w:rPr>
      </w:pPr>
    </w:p>
    <w:p w:rsidR="001B3BCC" w:rsidRDefault="00E31643" w:rsidP="008F4E3F">
      <w:pPr>
        <w:pStyle w:val="Default"/>
        <w:rPr>
          <w:rFonts w:ascii="Arial" w:hAnsi="Arial" w:cs="Arial"/>
          <w:sz w:val="20"/>
          <w:szCs w:val="20"/>
        </w:rPr>
      </w:pPr>
      <w:r w:rsidRPr="00E31643">
        <w:rPr>
          <w:rFonts w:ascii="Arial" w:hAnsi="Arial" w:cs="Arial"/>
          <w:b/>
          <w:sz w:val="20"/>
          <w:szCs w:val="20"/>
        </w:rPr>
        <w:t>Location Plan</w:t>
      </w:r>
      <w:r w:rsidR="001B3BCC" w:rsidRPr="00CA3348">
        <w:rPr>
          <w:rFonts w:ascii="Arial" w:hAnsi="Arial" w:cs="Arial"/>
          <w:sz w:val="20"/>
          <w:szCs w:val="20"/>
        </w:rPr>
        <w:t xml:space="preserve"> </w:t>
      </w:r>
    </w:p>
    <w:p w:rsidR="00E31643" w:rsidRDefault="008F4E3F" w:rsidP="008F4E3F">
      <w:pPr>
        <w:pStyle w:val="Default"/>
        <w:jc w:val="center"/>
        <w:rPr>
          <w:noProof/>
        </w:rPr>
      </w:pPr>
      <w:r>
        <w:rPr>
          <w:noProof/>
          <w:lang w:val="en-GB" w:eastAsia="en-GB"/>
        </w:rPr>
        <w:lastRenderedPageBreak/>
        <w:drawing>
          <wp:inline distT="0" distB="0" distL="0" distR="0" wp14:anchorId="7858FC7A" wp14:editId="42E9BB43">
            <wp:extent cx="6478270" cy="3420000"/>
            <wp:effectExtent l="19050" t="19050" r="1778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61" t="25707" r="32821" b="17411"/>
                    <a:stretch/>
                  </pic:blipFill>
                  <pic:spPr bwMode="auto">
                    <a:xfrm>
                      <a:off x="0" y="0"/>
                      <a:ext cx="6478270" cy="3420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101E46" w:rsidRDefault="00101E46" w:rsidP="00752588">
      <w:pPr>
        <w:pStyle w:val="Default"/>
        <w:rPr>
          <w:rFonts w:ascii="Arial" w:hAnsi="Arial" w:cs="Arial"/>
          <w:b/>
          <w:bCs/>
          <w:sz w:val="20"/>
          <w:szCs w:val="20"/>
        </w:rPr>
      </w:pPr>
    </w:p>
    <w:p w:rsidR="00101E46" w:rsidRPr="00C03034" w:rsidRDefault="00101E46" w:rsidP="00C03034">
      <w:pPr>
        <w:tabs>
          <w:tab w:val="left" w:pos="6720"/>
        </w:tabs>
        <w:rPr>
          <w:lang w:val="en-US" w:eastAsia="en-US"/>
        </w:rPr>
        <w:sectPr w:rsidR="00101E46" w:rsidRPr="00C03034" w:rsidSect="00101E46">
          <w:footerReference w:type="default" r:id="rId14"/>
          <w:pgSz w:w="11906" w:h="16838" w:code="9"/>
          <w:pgMar w:top="567" w:right="851" w:bottom="244" w:left="851" w:header="709" w:footer="0" w:gutter="0"/>
          <w:cols w:space="709"/>
          <w:docGrid w:linePitch="360"/>
        </w:sectPr>
      </w:pPr>
    </w:p>
    <w:p w:rsidR="00FE7E79" w:rsidRPr="00CA3348" w:rsidRDefault="002038F6" w:rsidP="00752588">
      <w:pPr>
        <w:pStyle w:val="Default"/>
        <w:rPr>
          <w:rFonts w:ascii="Arial" w:hAnsi="Arial" w:cs="Arial"/>
          <w:b/>
          <w:bCs/>
          <w:sz w:val="20"/>
          <w:szCs w:val="20"/>
        </w:rPr>
      </w:pPr>
      <w:r w:rsidRPr="00CA3348">
        <w:rPr>
          <w:rFonts w:ascii="Arial" w:hAnsi="Arial" w:cs="Arial"/>
          <w:b/>
          <w:bCs/>
          <w:sz w:val="20"/>
          <w:szCs w:val="20"/>
        </w:rPr>
        <w:lastRenderedPageBreak/>
        <w:t>Terms</w:t>
      </w:r>
      <w:r w:rsidR="008F362B" w:rsidRPr="00CA3348">
        <w:rPr>
          <w:rFonts w:ascii="Arial" w:hAnsi="Arial" w:cs="Arial"/>
          <w:b/>
          <w:bCs/>
          <w:sz w:val="20"/>
          <w:szCs w:val="20"/>
        </w:rPr>
        <w:t xml:space="preserve"> of Letting</w:t>
      </w:r>
    </w:p>
    <w:p w:rsidR="008C5BB8" w:rsidRPr="00CA3348" w:rsidRDefault="008C5BB8" w:rsidP="00752588">
      <w:pPr>
        <w:pStyle w:val="Default"/>
        <w:rPr>
          <w:rFonts w:ascii="Arial" w:hAnsi="Arial" w:cs="Arial"/>
          <w:sz w:val="20"/>
          <w:szCs w:val="20"/>
        </w:rPr>
      </w:pPr>
    </w:p>
    <w:p w:rsidR="008C5BB8" w:rsidRPr="00CA3348" w:rsidRDefault="006F4A27" w:rsidP="008C3494">
      <w:pPr>
        <w:pStyle w:val="Default"/>
        <w:rPr>
          <w:rFonts w:ascii="Arial" w:hAnsi="Arial" w:cs="Arial"/>
          <w:b/>
          <w:bCs/>
          <w:sz w:val="20"/>
          <w:szCs w:val="20"/>
        </w:rPr>
      </w:pPr>
      <w:r w:rsidRPr="00CA3348">
        <w:rPr>
          <w:rFonts w:ascii="Arial" w:hAnsi="Arial" w:cs="Arial"/>
          <w:b/>
          <w:bCs/>
          <w:sz w:val="20"/>
          <w:szCs w:val="20"/>
        </w:rPr>
        <w:t>Costs</w:t>
      </w:r>
    </w:p>
    <w:p w:rsidR="008C3494" w:rsidRDefault="006F4A27" w:rsidP="008C3494">
      <w:pPr>
        <w:pStyle w:val="Default"/>
        <w:rPr>
          <w:rFonts w:ascii="Arial" w:hAnsi="Arial" w:cs="Arial"/>
          <w:bCs/>
          <w:sz w:val="20"/>
          <w:szCs w:val="20"/>
        </w:rPr>
      </w:pPr>
      <w:r w:rsidRPr="00CA3348">
        <w:rPr>
          <w:rFonts w:ascii="Arial" w:hAnsi="Arial" w:cs="Arial"/>
          <w:bCs/>
          <w:sz w:val="20"/>
          <w:szCs w:val="20"/>
        </w:rPr>
        <w:t>Successful</w:t>
      </w:r>
      <w:r w:rsidR="008C3494" w:rsidRPr="00CA3348">
        <w:rPr>
          <w:rFonts w:ascii="Arial" w:hAnsi="Arial" w:cs="Arial"/>
          <w:bCs/>
          <w:sz w:val="20"/>
          <w:szCs w:val="20"/>
        </w:rPr>
        <w:t xml:space="preserve"> bidder to pay th</w:t>
      </w:r>
      <w:r w:rsidR="00023F17" w:rsidRPr="00CA3348">
        <w:rPr>
          <w:rFonts w:ascii="Arial" w:hAnsi="Arial" w:cs="Arial"/>
          <w:bCs/>
          <w:sz w:val="20"/>
          <w:szCs w:val="20"/>
        </w:rPr>
        <w:t>e Council</w:t>
      </w:r>
      <w:r w:rsidRPr="00CA3348">
        <w:rPr>
          <w:rFonts w:ascii="Arial" w:hAnsi="Arial" w:cs="Arial"/>
          <w:bCs/>
          <w:sz w:val="20"/>
          <w:szCs w:val="20"/>
        </w:rPr>
        <w:t>s</w:t>
      </w:r>
      <w:r w:rsidR="00023F17" w:rsidRPr="00CA3348">
        <w:rPr>
          <w:rFonts w:ascii="Arial" w:hAnsi="Arial" w:cs="Arial"/>
          <w:bCs/>
          <w:sz w:val="20"/>
          <w:szCs w:val="20"/>
        </w:rPr>
        <w:t xml:space="preserve"> Surveyors f</w:t>
      </w:r>
      <w:r w:rsidR="007F0EBB" w:rsidRPr="00CA3348">
        <w:rPr>
          <w:rFonts w:ascii="Arial" w:hAnsi="Arial" w:cs="Arial"/>
          <w:bCs/>
          <w:sz w:val="20"/>
          <w:szCs w:val="20"/>
        </w:rPr>
        <w:t>ees of £</w:t>
      </w:r>
      <w:r w:rsidR="008D08B2">
        <w:rPr>
          <w:rFonts w:ascii="Arial" w:hAnsi="Arial" w:cs="Arial"/>
          <w:bCs/>
          <w:sz w:val="20"/>
          <w:szCs w:val="20"/>
        </w:rPr>
        <w:t>1</w:t>
      </w:r>
      <w:r w:rsidR="007F0EBB" w:rsidRPr="00CA3348">
        <w:rPr>
          <w:rFonts w:ascii="Arial" w:hAnsi="Arial" w:cs="Arial"/>
          <w:bCs/>
          <w:sz w:val="20"/>
          <w:szCs w:val="20"/>
        </w:rPr>
        <w:t>,000</w:t>
      </w:r>
      <w:r w:rsidR="00023F17" w:rsidRPr="00CA3348">
        <w:rPr>
          <w:rFonts w:ascii="Arial" w:hAnsi="Arial" w:cs="Arial"/>
          <w:bCs/>
          <w:sz w:val="20"/>
          <w:szCs w:val="20"/>
        </w:rPr>
        <w:t xml:space="preserve"> plus r</w:t>
      </w:r>
      <w:r w:rsidR="008C3494" w:rsidRPr="00CA3348">
        <w:rPr>
          <w:rFonts w:ascii="Arial" w:hAnsi="Arial" w:cs="Arial"/>
          <w:bCs/>
          <w:sz w:val="20"/>
          <w:szCs w:val="20"/>
        </w:rPr>
        <w:t>easonable Legal Fees</w:t>
      </w:r>
      <w:r w:rsidRPr="00CA3348">
        <w:rPr>
          <w:rFonts w:ascii="Arial" w:hAnsi="Arial" w:cs="Arial"/>
          <w:bCs/>
          <w:sz w:val="20"/>
          <w:szCs w:val="20"/>
        </w:rPr>
        <w:t>.</w:t>
      </w:r>
    </w:p>
    <w:p w:rsidR="00E967AE" w:rsidRDefault="00E967AE" w:rsidP="008C3494">
      <w:pPr>
        <w:pStyle w:val="Default"/>
        <w:rPr>
          <w:rFonts w:ascii="Arial" w:hAnsi="Arial" w:cs="Arial"/>
          <w:bCs/>
          <w:sz w:val="20"/>
          <w:szCs w:val="20"/>
        </w:rPr>
      </w:pPr>
    </w:p>
    <w:p w:rsidR="00E967AE" w:rsidRDefault="00E967AE" w:rsidP="008C3494">
      <w:pPr>
        <w:pStyle w:val="Default"/>
        <w:rPr>
          <w:rFonts w:ascii="Arial" w:hAnsi="Arial" w:cs="Arial"/>
          <w:b/>
          <w:bCs/>
          <w:sz w:val="20"/>
          <w:szCs w:val="20"/>
        </w:rPr>
      </w:pPr>
      <w:r>
        <w:rPr>
          <w:rFonts w:ascii="Arial" w:hAnsi="Arial" w:cs="Arial"/>
          <w:b/>
          <w:bCs/>
          <w:sz w:val="20"/>
          <w:szCs w:val="20"/>
        </w:rPr>
        <w:t>Landlord Break Right</w:t>
      </w:r>
    </w:p>
    <w:p w:rsidR="00E967AE" w:rsidRPr="00E967AE" w:rsidRDefault="00E967AE" w:rsidP="008C3494">
      <w:pPr>
        <w:pStyle w:val="Default"/>
        <w:rPr>
          <w:rFonts w:ascii="Arial" w:hAnsi="Arial" w:cs="Arial"/>
          <w:bCs/>
          <w:sz w:val="20"/>
          <w:szCs w:val="20"/>
        </w:rPr>
      </w:pPr>
      <w:r>
        <w:rPr>
          <w:rFonts w:ascii="Arial" w:hAnsi="Arial" w:cs="Arial"/>
          <w:bCs/>
          <w:sz w:val="20"/>
          <w:szCs w:val="20"/>
        </w:rPr>
        <w:t xml:space="preserve">The lease will be subject to a landlord’s right to break part or all of the lease on one year’s notice at any time for development purposes. </w:t>
      </w:r>
    </w:p>
    <w:p w:rsidR="00BE65AD" w:rsidRPr="00CA3348" w:rsidRDefault="00BE65AD" w:rsidP="008C3494">
      <w:pPr>
        <w:pStyle w:val="Default"/>
        <w:rPr>
          <w:rFonts w:ascii="Arial" w:hAnsi="Arial" w:cs="Arial"/>
          <w:bCs/>
          <w:sz w:val="20"/>
          <w:szCs w:val="20"/>
        </w:rPr>
      </w:pPr>
    </w:p>
    <w:p w:rsidR="00BE65AD" w:rsidRPr="00CA3348" w:rsidRDefault="00BE65AD" w:rsidP="008C3494">
      <w:pPr>
        <w:pStyle w:val="Default"/>
        <w:rPr>
          <w:rFonts w:ascii="Arial" w:hAnsi="Arial" w:cs="Arial"/>
          <w:b/>
          <w:bCs/>
          <w:sz w:val="20"/>
          <w:szCs w:val="20"/>
        </w:rPr>
      </w:pPr>
      <w:r w:rsidRPr="00CA3348">
        <w:rPr>
          <w:rFonts w:ascii="Arial" w:hAnsi="Arial" w:cs="Arial"/>
          <w:b/>
          <w:bCs/>
          <w:sz w:val="20"/>
          <w:szCs w:val="20"/>
        </w:rPr>
        <w:t>Repairs and Insurance</w:t>
      </w:r>
    </w:p>
    <w:p w:rsidR="00BE65AD" w:rsidRPr="00CA3348" w:rsidRDefault="00DB76A2" w:rsidP="008C3494">
      <w:pPr>
        <w:pStyle w:val="Default"/>
        <w:rPr>
          <w:rFonts w:ascii="Arial" w:hAnsi="Arial" w:cs="Arial"/>
          <w:bCs/>
          <w:sz w:val="20"/>
          <w:szCs w:val="20"/>
        </w:rPr>
      </w:pPr>
      <w:r w:rsidRPr="00CA3348">
        <w:rPr>
          <w:rFonts w:ascii="Arial" w:hAnsi="Arial" w:cs="Arial"/>
          <w:bCs/>
          <w:sz w:val="20"/>
          <w:szCs w:val="20"/>
        </w:rPr>
        <w:t>Tenant to be responsible for repair</w:t>
      </w:r>
      <w:r w:rsidR="00BE61B0" w:rsidRPr="00CA3348">
        <w:rPr>
          <w:rFonts w:ascii="Arial" w:hAnsi="Arial" w:cs="Arial"/>
          <w:bCs/>
          <w:sz w:val="20"/>
          <w:szCs w:val="20"/>
        </w:rPr>
        <w:t xml:space="preserve"> and cost of insurance. However </w:t>
      </w:r>
      <w:r w:rsidR="008D08B2">
        <w:rPr>
          <w:rFonts w:ascii="Arial" w:hAnsi="Arial" w:cs="Arial"/>
          <w:bCs/>
          <w:sz w:val="20"/>
          <w:szCs w:val="20"/>
        </w:rPr>
        <w:t xml:space="preserve">the existing building on the land is in poor condition and should be demolished; replacement not required. </w:t>
      </w:r>
    </w:p>
    <w:p w:rsidR="003E7252" w:rsidRPr="00CA3348" w:rsidRDefault="003E7252" w:rsidP="008A37E0">
      <w:pPr>
        <w:autoSpaceDE w:val="0"/>
        <w:autoSpaceDN w:val="0"/>
        <w:adjustRightInd w:val="0"/>
        <w:rPr>
          <w:rFonts w:ascii="Arial" w:hAnsi="Arial" w:cs="Arial"/>
          <w:b/>
          <w:bCs/>
          <w:color w:val="000000"/>
          <w:sz w:val="20"/>
          <w:szCs w:val="20"/>
        </w:rPr>
      </w:pPr>
    </w:p>
    <w:p w:rsidR="00847EDA" w:rsidRPr="00CA3348" w:rsidRDefault="00B531C0" w:rsidP="008F362B">
      <w:pPr>
        <w:pStyle w:val="Default"/>
        <w:rPr>
          <w:rFonts w:ascii="Arial" w:hAnsi="Arial" w:cs="Arial"/>
          <w:b/>
          <w:bCs/>
          <w:sz w:val="20"/>
          <w:szCs w:val="20"/>
        </w:rPr>
      </w:pPr>
      <w:r w:rsidRPr="00CA3348">
        <w:rPr>
          <w:rFonts w:ascii="Arial" w:hAnsi="Arial" w:cs="Arial"/>
          <w:b/>
          <w:bCs/>
          <w:sz w:val="20"/>
          <w:szCs w:val="20"/>
        </w:rPr>
        <w:t>Schemes and Designations</w:t>
      </w:r>
    </w:p>
    <w:p w:rsidR="00DF5AAE" w:rsidRDefault="002719E2" w:rsidP="008F362B">
      <w:pPr>
        <w:pStyle w:val="Default"/>
        <w:rPr>
          <w:rFonts w:ascii="Arial" w:hAnsi="Arial" w:cs="Arial"/>
          <w:bCs/>
          <w:sz w:val="20"/>
          <w:szCs w:val="20"/>
        </w:rPr>
      </w:pPr>
      <w:r w:rsidRPr="00CA3348">
        <w:rPr>
          <w:rFonts w:ascii="Arial" w:hAnsi="Arial" w:cs="Arial"/>
          <w:bCs/>
          <w:sz w:val="20"/>
          <w:szCs w:val="20"/>
        </w:rPr>
        <w:t>It is believed that</w:t>
      </w:r>
      <w:r w:rsidRPr="00CA3348">
        <w:rPr>
          <w:rFonts w:ascii="Arial" w:hAnsi="Arial" w:cs="Arial"/>
          <w:b/>
          <w:bCs/>
          <w:sz w:val="20"/>
          <w:szCs w:val="20"/>
        </w:rPr>
        <w:t xml:space="preserve"> </w:t>
      </w:r>
      <w:r w:rsidRPr="00CA3348">
        <w:rPr>
          <w:rFonts w:ascii="Arial" w:hAnsi="Arial" w:cs="Arial"/>
          <w:bCs/>
          <w:sz w:val="20"/>
          <w:szCs w:val="20"/>
        </w:rPr>
        <w:t xml:space="preserve">there </w:t>
      </w:r>
      <w:r w:rsidR="00B531C0" w:rsidRPr="00CA3348">
        <w:rPr>
          <w:rFonts w:ascii="Arial" w:hAnsi="Arial" w:cs="Arial"/>
          <w:bCs/>
          <w:sz w:val="20"/>
          <w:szCs w:val="20"/>
        </w:rPr>
        <w:t>are no statutory de</w:t>
      </w:r>
      <w:r w:rsidR="00847EDA" w:rsidRPr="00CA3348">
        <w:rPr>
          <w:rFonts w:ascii="Arial" w:hAnsi="Arial" w:cs="Arial"/>
          <w:bCs/>
          <w:sz w:val="20"/>
          <w:szCs w:val="20"/>
        </w:rPr>
        <w:t>signations in</w:t>
      </w:r>
      <w:r w:rsidR="00D61E61" w:rsidRPr="00CA3348">
        <w:rPr>
          <w:rFonts w:ascii="Arial" w:hAnsi="Arial" w:cs="Arial"/>
          <w:bCs/>
          <w:sz w:val="20"/>
          <w:szCs w:val="20"/>
        </w:rPr>
        <w:t xml:space="preserve"> place on the land. </w:t>
      </w:r>
      <w:r w:rsidR="00D61E61" w:rsidRPr="00697637">
        <w:rPr>
          <w:rFonts w:ascii="Arial" w:hAnsi="Arial" w:cs="Arial"/>
          <w:bCs/>
          <w:sz w:val="20"/>
          <w:szCs w:val="20"/>
        </w:rPr>
        <w:t>The outgoing</w:t>
      </w:r>
      <w:r w:rsidR="00847EDA" w:rsidRPr="00697637">
        <w:rPr>
          <w:rFonts w:ascii="Arial" w:hAnsi="Arial" w:cs="Arial"/>
          <w:bCs/>
          <w:sz w:val="20"/>
          <w:szCs w:val="20"/>
        </w:rPr>
        <w:t xml:space="preserve"> tenant</w:t>
      </w:r>
      <w:r w:rsidR="00D61E61" w:rsidRPr="00697637">
        <w:rPr>
          <w:rFonts w:ascii="Arial" w:hAnsi="Arial" w:cs="Arial"/>
          <w:bCs/>
          <w:sz w:val="20"/>
          <w:szCs w:val="20"/>
        </w:rPr>
        <w:t xml:space="preserve"> has </w:t>
      </w:r>
      <w:r w:rsidR="00E31643">
        <w:rPr>
          <w:rFonts w:ascii="Arial" w:hAnsi="Arial" w:cs="Arial"/>
          <w:bCs/>
          <w:sz w:val="20"/>
          <w:szCs w:val="20"/>
        </w:rPr>
        <w:t>entitlements which</w:t>
      </w:r>
      <w:r w:rsidR="00697637" w:rsidRPr="00697637">
        <w:rPr>
          <w:rFonts w:ascii="Arial" w:hAnsi="Arial" w:cs="Arial"/>
          <w:bCs/>
          <w:sz w:val="20"/>
          <w:szCs w:val="20"/>
        </w:rPr>
        <w:t xml:space="preserve"> may be</w:t>
      </w:r>
      <w:r w:rsidR="00E31643">
        <w:rPr>
          <w:rFonts w:ascii="Arial" w:hAnsi="Arial" w:cs="Arial"/>
          <w:bCs/>
          <w:sz w:val="20"/>
          <w:szCs w:val="20"/>
        </w:rPr>
        <w:t xml:space="preserve"> available for sale</w:t>
      </w:r>
      <w:r w:rsidR="00697637">
        <w:rPr>
          <w:rFonts w:ascii="Arial" w:hAnsi="Arial" w:cs="Arial"/>
          <w:bCs/>
          <w:sz w:val="20"/>
          <w:szCs w:val="20"/>
        </w:rPr>
        <w:t xml:space="preserve"> – further details on request. </w:t>
      </w:r>
    </w:p>
    <w:p w:rsidR="00697637" w:rsidRPr="00CA3348" w:rsidRDefault="00697637" w:rsidP="008F362B">
      <w:pPr>
        <w:pStyle w:val="Default"/>
        <w:rPr>
          <w:rFonts w:ascii="Arial" w:hAnsi="Arial" w:cs="Arial"/>
          <w:bCs/>
          <w:sz w:val="20"/>
          <w:szCs w:val="20"/>
        </w:rPr>
      </w:pPr>
    </w:p>
    <w:p w:rsidR="00131090" w:rsidRPr="00CA3348" w:rsidRDefault="008C6B3A" w:rsidP="008F362B">
      <w:pPr>
        <w:pStyle w:val="Default"/>
        <w:rPr>
          <w:rFonts w:ascii="Arial" w:hAnsi="Arial" w:cs="Arial"/>
          <w:b/>
          <w:bCs/>
          <w:sz w:val="20"/>
          <w:szCs w:val="20"/>
        </w:rPr>
      </w:pPr>
      <w:r w:rsidRPr="00CA3348">
        <w:rPr>
          <w:rFonts w:ascii="Arial" w:hAnsi="Arial" w:cs="Arial"/>
          <w:b/>
          <w:bCs/>
          <w:sz w:val="20"/>
          <w:szCs w:val="20"/>
        </w:rPr>
        <w:t>Easements &amp; Wayleaves</w:t>
      </w:r>
    </w:p>
    <w:p w:rsidR="00131090" w:rsidRPr="00CA3348" w:rsidRDefault="0020456F" w:rsidP="008F362B">
      <w:pPr>
        <w:pStyle w:val="Default"/>
        <w:rPr>
          <w:rFonts w:ascii="Arial" w:hAnsi="Arial" w:cs="Arial"/>
          <w:sz w:val="20"/>
          <w:szCs w:val="20"/>
        </w:rPr>
      </w:pPr>
      <w:r w:rsidRPr="00CA3348">
        <w:rPr>
          <w:rFonts w:ascii="Arial" w:hAnsi="Arial" w:cs="Arial"/>
          <w:sz w:val="20"/>
          <w:szCs w:val="20"/>
        </w:rPr>
        <w:t xml:space="preserve">The land is offered to let </w:t>
      </w:r>
      <w:r w:rsidR="008F362B" w:rsidRPr="00CA3348">
        <w:rPr>
          <w:rFonts w:ascii="Arial" w:hAnsi="Arial" w:cs="Arial"/>
          <w:sz w:val="20"/>
          <w:szCs w:val="20"/>
        </w:rPr>
        <w:t>subject to and with the benefit of all rights of way, water, drainage, water courses, light and other easements, quasi or reputed easements, and rights of adjoining owners (if any) affecting the same and all matters registerable by any competent authority pursuant to statute.</w:t>
      </w:r>
      <w:r w:rsidR="00921ED3" w:rsidRPr="00CA3348">
        <w:rPr>
          <w:rFonts w:ascii="Arial" w:hAnsi="Arial" w:cs="Arial"/>
          <w:sz w:val="20"/>
          <w:szCs w:val="20"/>
        </w:rPr>
        <w:t xml:space="preserve"> </w:t>
      </w:r>
      <w:r w:rsidR="00234E0C" w:rsidRPr="00CA3348">
        <w:rPr>
          <w:rFonts w:ascii="Arial" w:hAnsi="Arial" w:cs="Arial"/>
          <w:sz w:val="20"/>
          <w:szCs w:val="20"/>
        </w:rPr>
        <w:t xml:space="preserve">Lot 1 is subject to a wayleave for electricity pylons. </w:t>
      </w:r>
    </w:p>
    <w:p w:rsidR="00131090" w:rsidRPr="00CA3348" w:rsidRDefault="00131090" w:rsidP="008F362B">
      <w:pPr>
        <w:pStyle w:val="Default"/>
        <w:rPr>
          <w:rFonts w:ascii="Arial" w:hAnsi="Arial" w:cs="Arial"/>
          <w:b/>
          <w:sz w:val="20"/>
          <w:szCs w:val="20"/>
        </w:rPr>
      </w:pPr>
    </w:p>
    <w:p w:rsidR="00131090" w:rsidRPr="00CA3348" w:rsidRDefault="007F0EBB" w:rsidP="008F362B">
      <w:pPr>
        <w:pStyle w:val="Default"/>
        <w:rPr>
          <w:rFonts w:ascii="Arial" w:hAnsi="Arial" w:cs="Arial"/>
          <w:b/>
          <w:sz w:val="20"/>
          <w:szCs w:val="20"/>
        </w:rPr>
      </w:pPr>
      <w:r w:rsidRPr="00CA3348">
        <w:rPr>
          <w:rFonts w:ascii="Arial" w:hAnsi="Arial" w:cs="Arial"/>
          <w:b/>
          <w:sz w:val="20"/>
          <w:szCs w:val="20"/>
        </w:rPr>
        <w:t>Sporting Rights &amp; Mineral Rights</w:t>
      </w:r>
    </w:p>
    <w:p w:rsidR="007F0EBB" w:rsidRPr="00CA3348" w:rsidRDefault="00267FC0" w:rsidP="008F362B">
      <w:pPr>
        <w:pStyle w:val="Default"/>
        <w:rPr>
          <w:rFonts w:ascii="Arial" w:hAnsi="Arial" w:cs="Arial"/>
          <w:b/>
          <w:sz w:val="20"/>
          <w:szCs w:val="20"/>
        </w:rPr>
      </w:pPr>
      <w:r w:rsidRPr="00CA3348">
        <w:rPr>
          <w:rFonts w:ascii="Arial" w:hAnsi="Arial" w:cs="Arial"/>
          <w:sz w:val="20"/>
          <w:szCs w:val="20"/>
        </w:rPr>
        <w:t xml:space="preserve">There are no </w:t>
      </w:r>
      <w:r w:rsidR="007F0EBB" w:rsidRPr="00CA3348">
        <w:rPr>
          <w:rFonts w:ascii="Arial" w:hAnsi="Arial" w:cs="Arial"/>
          <w:sz w:val="20"/>
          <w:szCs w:val="20"/>
        </w:rPr>
        <w:t>sporti</w:t>
      </w:r>
      <w:r w:rsidRPr="00CA3348">
        <w:rPr>
          <w:rFonts w:ascii="Arial" w:hAnsi="Arial" w:cs="Arial"/>
          <w:sz w:val="20"/>
          <w:szCs w:val="20"/>
        </w:rPr>
        <w:t>ng and mineral rights</w:t>
      </w:r>
      <w:r w:rsidR="00921ED3" w:rsidRPr="00CA3348">
        <w:rPr>
          <w:rFonts w:ascii="Arial" w:hAnsi="Arial" w:cs="Arial"/>
          <w:sz w:val="20"/>
          <w:szCs w:val="20"/>
        </w:rPr>
        <w:t xml:space="preserve"> </w:t>
      </w:r>
      <w:r w:rsidR="00BB13D8" w:rsidRPr="00CA3348">
        <w:rPr>
          <w:rFonts w:ascii="Arial" w:hAnsi="Arial" w:cs="Arial"/>
          <w:sz w:val="20"/>
          <w:szCs w:val="20"/>
        </w:rPr>
        <w:t>included in the Tenancy</w:t>
      </w:r>
      <w:r w:rsidRPr="00CA3348">
        <w:rPr>
          <w:rFonts w:ascii="Arial" w:hAnsi="Arial" w:cs="Arial"/>
          <w:sz w:val="20"/>
          <w:szCs w:val="20"/>
        </w:rPr>
        <w:t>.</w:t>
      </w:r>
      <w:r w:rsidR="007F0EBB" w:rsidRPr="00CA3348">
        <w:rPr>
          <w:rFonts w:ascii="Arial" w:hAnsi="Arial" w:cs="Arial"/>
          <w:sz w:val="20"/>
          <w:szCs w:val="20"/>
        </w:rPr>
        <w:t xml:space="preserve"> </w:t>
      </w:r>
    </w:p>
    <w:p w:rsidR="00DF5AAE" w:rsidRPr="00CA3348" w:rsidRDefault="00DF5AAE" w:rsidP="008F362B">
      <w:pPr>
        <w:autoSpaceDE w:val="0"/>
        <w:autoSpaceDN w:val="0"/>
        <w:adjustRightInd w:val="0"/>
        <w:rPr>
          <w:rFonts w:ascii="Arial" w:hAnsi="Arial" w:cs="Arial"/>
          <w:b/>
          <w:bCs/>
          <w:color w:val="000000"/>
          <w:sz w:val="20"/>
          <w:szCs w:val="20"/>
        </w:rPr>
      </w:pPr>
    </w:p>
    <w:p w:rsidR="00131090" w:rsidRPr="00CA3348" w:rsidRDefault="006F4A27" w:rsidP="008F362B">
      <w:pPr>
        <w:pStyle w:val="Default"/>
        <w:rPr>
          <w:rFonts w:ascii="Arial" w:hAnsi="Arial" w:cs="Arial"/>
          <w:b/>
          <w:bCs/>
          <w:sz w:val="20"/>
          <w:szCs w:val="20"/>
        </w:rPr>
      </w:pPr>
      <w:r w:rsidRPr="00CA3348">
        <w:rPr>
          <w:rFonts w:ascii="Arial" w:hAnsi="Arial" w:cs="Arial"/>
          <w:b/>
          <w:bCs/>
          <w:sz w:val="20"/>
          <w:szCs w:val="20"/>
        </w:rPr>
        <w:t>Viewing</w:t>
      </w:r>
    </w:p>
    <w:p w:rsidR="001B3BCC" w:rsidRPr="00CA3348" w:rsidRDefault="008F362B" w:rsidP="008F362B">
      <w:pPr>
        <w:pStyle w:val="Default"/>
        <w:rPr>
          <w:rFonts w:ascii="Arial" w:hAnsi="Arial" w:cs="Arial"/>
          <w:sz w:val="20"/>
          <w:szCs w:val="20"/>
        </w:rPr>
      </w:pPr>
      <w:r w:rsidRPr="00CA3348">
        <w:rPr>
          <w:rFonts w:ascii="Arial" w:hAnsi="Arial" w:cs="Arial"/>
          <w:sz w:val="20"/>
          <w:szCs w:val="20"/>
        </w:rPr>
        <w:t>At any time during daylight hours from the publi</w:t>
      </w:r>
      <w:r w:rsidR="005C1E4B" w:rsidRPr="00CA3348">
        <w:rPr>
          <w:rFonts w:ascii="Arial" w:hAnsi="Arial" w:cs="Arial"/>
          <w:sz w:val="20"/>
          <w:szCs w:val="20"/>
        </w:rPr>
        <w:t>c highway</w:t>
      </w:r>
    </w:p>
    <w:p w:rsidR="00DF5AAE" w:rsidRPr="00CA3348" w:rsidRDefault="00DF5AAE" w:rsidP="008F362B">
      <w:pPr>
        <w:pStyle w:val="Default"/>
        <w:rPr>
          <w:rFonts w:ascii="Arial" w:hAnsi="Arial" w:cs="Arial"/>
          <w:sz w:val="20"/>
          <w:szCs w:val="20"/>
        </w:rPr>
      </w:pPr>
    </w:p>
    <w:p w:rsidR="00131090" w:rsidRPr="00CA3348" w:rsidRDefault="001B3BCC" w:rsidP="001B3BCC">
      <w:pPr>
        <w:autoSpaceDE w:val="0"/>
        <w:autoSpaceDN w:val="0"/>
        <w:adjustRightInd w:val="0"/>
        <w:rPr>
          <w:rFonts w:ascii="Arial" w:hAnsi="Arial" w:cs="Arial"/>
          <w:b/>
          <w:bCs/>
          <w:color w:val="000000"/>
          <w:sz w:val="20"/>
          <w:szCs w:val="20"/>
        </w:rPr>
      </w:pPr>
      <w:r w:rsidRPr="00CA3348">
        <w:rPr>
          <w:rFonts w:ascii="Arial" w:hAnsi="Arial" w:cs="Arial"/>
          <w:b/>
          <w:bCs/>
          <w:color w:val="000000"/>
          <w:sz w:val="20"/>
          <w:szCs w:val="20"/>
        </w:rPr>
        <w:t>Property Misdescriptions Act 1991</w:t>
      </w:r>
    </w:p>
    <w:p w:rsidR="001B3BCC" w:rsidRPr="00CA3348" w:rsidRDefault="001B3BCC" w:rsidP="001B3BCC">
      <w:pPr>
        <w:autoSpaceDE w:val="0"/>
        <w:autoSpaceDN w:val="0"/>
        <w:adjustRightInd w:val="0"/>
        <w:rPr>
          <w:rFonts w:ascii="Arial" w:hAnsi="Arial" w:cs="Arial"/>
          <w:color w:val="000000"/>
          <w:sz w:val="20"/>
          <w:szCs w:val="20"/>
        </w:rPr>
      </w:pPr>
      <w:r w:rsidRPr="00CA3348">
        <w:rPr>
          <w:rFonts w:ascii="Arial" w:hAnsi="Arial" w:cs="Arial"/>
          <w:color w:val="000000"/>
          <w:sz w:val="20"/>
          <w:szCs w:val="20"/>
        </w:rPr>
        <w:t>Every reasonable effort has been made by Hartlepool Borough Council to ensure accuracy. Interested parties are strongly advised to take appropriate steps to verify by independent inspection or enquiry all information for themselves and to take appropriate professional advice.</w:t>
      </w:r>
    </w:p>
    <w:p w:rsidR="00DF5AAE" w:rsidRPr="00CA3348" w:rsidRDefault="00DF5AAE" w:rsidP="001B3BCC">
      <w:pPr>
        <w:autoSpaceDE w:val="0"/>
        <w:autoSpaceDN w:val="0"/>
        <w:adjustRightInd w:val="0"/>
        <w:rPr>
          <w:rFonts w:ascii="Arial" w:hAnsi="Arial" w:cs="Arial"/>
          <w:color w:val="000000"/>
          <w:sz w:val="20"/>
          <w:szCs w:val="20"/>
        </w:rPr>
      </w:pPr>
    </w:p>
    <w:p w:rsidR="00131090" w:rsidRPr="00CA3348" w:rsidRDefault="00ED510B" w:rsidP="00ED510B">
      <w:pPr>
        <w:autoSpaceDE w:val="0"/>
        <w:autoSpaceDN w:val="0"/>
        <w:adjustRightInd w:val="0"/>
        <w:rPr>
          <w:rFonts w:ascii="Arial" w:hAnsi="Arial" w:cs="Arial"/>
          <w:b/>
          <w:bCs/>
          <w:color w:val="000000"/>
          <w:sz w:val="20"/>
          <w:szCs w:val="20"/>
        </w:rPr>
      </w:pPr>
      <w:r w:rsidRPr="00CA3348">
        <w:rPr>
          <w:rFonts w:ascii="Arial" w:hAnsi="Arial" w:cs="Arial"/>
          <w:b/>
          <w:bCs/>
          <w:color w:val="000000"/>
          <w:sz w:val="20"/>
          <w:szCs w:val="20"/>
        </w:rPr>
        <w:t>Finance Act 1999</w:t>
      </w:r>
    </w:p>
    <w:p w:rsidR="006D2004" w:rsidRPr="00CA3348" w:rsidRDefault="00ED510B" w:rsidP="001B3BCC">
      <w:pPr>
        <w:autoSpaceDE w:val="0"/>
        <w:autoSpaceDN w:val="0"/>
        <w:adjustRightInd w:val="0"/>
        <w:rPr>
          <w:rFonts w:ascii="Arial" w:hAnsi="Arial" w:cs="Arial"/>
          <w:color w:val="000000"/>
          <w:sz w:val="20"/>
          <w:szCs w:val="20"/>
        </w:rPr>
      </w:pPr>
      <w:r w:rsidRPr="00CA3348">
        <w:rPr>
          <w:rFonts w:ascii="Arial" w:hAnsi="Arial" w:cs="Arial"/>
          <w:color w:val="000000"/>
          <w:sz w:val="20"/>
          <w:szCs w:val="20"/>
        </w:rPr>
        <w:t>Unless otherwise stated all prices stated are exclusive of VAT.</w:t>
      </w:r>
    </w:p>
    <w:p w:rsidR="00CB3893" w:rsidRPr="00CA3348" w:rsidRDefault="00CB3893" w:rsidP="001B3BCC">
      <w:pPr>
        <w:autoSpaceDE w:val="0"/>
        <w:autoSpaceDN w:val="0"/>
        <w:adjustRightInd w:val="0"/>
        <w:rPr>
          <w:rFonts w:ascii="Arial" w:hAnsi="Arial" w:cs="Arial"/>
          <w:color w:val="000000"/>
          <w:sz w:val="20"/>
          <w:szCs w:val="20"/>
        </w:rPr>
      </w:pPr>
    </w:p>
    <w:p w:rsidR="003519F7" w:rsidRPr="00CA3348" w:rsidRDefault="003519F7" w:rsidP="003519F7">
      <w:pPr>
        <w:autoSpaceDE w:val="0"/>
        <w:autoSpaceDN w:val="0"/>
        <w:adjustRightInd w:val="0"/>
        <w:rPr>
          <w:rFonts w:ascii="Arial" w:hAnsi="Arial" w:cs="Arial"/>
          <w:b/>
          <w:bCs/>
          <w:color w:val="000000"/>
          <w:sz w:val="20"/>
          <w:szCs w:val="20"/>
        </w:rPr>
      </w:pPr>
      <w:r w:rsidRPr="00CA3348">
        <w:rPr>
          <w:rFonts w:ascii="Arial" w:hAnsi="Arial" w:cs="Arial"/>
          <w:b/>
          <w:bCs/>
          <w:color w:val="000000"/>
          <w:sz w:val="20"/>
          <w:szCs w:val="20"/>
        </w:rPr>
        <w:t>Misrepresentation Act 1967</w:t>
      </w:r>
    </w:p>
    <w:p w:rsidR="00EC371F" w:rsidRPr="00CA3348" w:rsidRDefault="003519F7" w:rsidP="00EC371F">
      <w:pPr>
        <w:autoSpaceDE w:val="0"/>
        <w:autoSpaceDN w:val="0"/>
        <w:adjustRightInd w:val="0"/>
        <w:rPr>
          <w:rFonts w:ascii="Arial" w:hAnsi="Arial" w:cs="Arial"/>
          <w:color w:val="000000"/>
          <w:sz w:val="20"/>
          <w:szCs w:val="20"/>
        </w:rPr>
      </w:pPr>
      <w:r w:rsidRPr="00CA3348">
        <w:rPr>
          <w:rFonts w:ascii="Arial" w:hAnsi="Arial" w:cs="Arial"/>
          <w:color w:val="000000"/>
          <w:sz w:val="20"/>
          <w:szCs w:val="20"/>
        </w:rPr>
        <w:t>Hartlepool Borough Council gives notice that:</w:t>
      </w:r>
    </w:p>
    <w:p w:rsidR="00EC371F" w:rsidRPr="00CA3348" w:rsidRDefault="00EC371F" w:rsidP="00EC371F">
      <w:pPr>
        <w:autoSpaceDE w:val="0"/>
        <w:autoSpaceDN w:val="0"/>
        <w:adjustRightInd w:val="0"/>
        <w:rPr>
          <w:rFonts w:ascii="Arial" w:hAnsi="Arial" w:cs="Arial"/>
          <w:color w:val="000000"/>
          <w:sz w:val="20"/>
          <w:szCs w:val="20"/>
        </w:rPr>
      </w:pPr>
    </w:p>
    <w:p w:rsidR="003519F7" w:rsidRPr="00CA3348" w:rsidRDefault="003519F7" w:rsidP="00EC371F">
      <w:pPr>
        <w:pStyle w:val="ListParagraph"/>
        <w:numPr>
          <w:ilvl w:val="0"/>
          <w:numId w:val="30"/>
        </w:numPr>
        <w:autoSpaceDE w:val="0"/>
        <w:autoSpaceDN w:val="0"/>
        <w:adjustRightInd w:val="0"/>
        <w:rPr>
          <w:rFonts w:ascii="Arial" w:hAnsi="Arial" w:cs="Arial"/>
          <w:color w:val="000000"/>
          <w:sz w:val="20"/>
          <w:szCs w:val="20"/>
        </w:rPr>
      </w:pPr>
      <w:r w:rsidRPr="00CA3348">
        <w:rPr>
          <w:rFonts w:ascii="Arial" w:hAnsi="Arial" w:cs="Arial"/>
          <w:color w:val="000000"/>
          <w:sz w:val="20"/>
          <w:szCs w:val="20"/>
        </w:rPr>
        <w:t>These particulars do not constitute any part of an offer or contract.</w:t>
      </w:r>
    </w:p>
    <w:p w:rsidR="003519F7" w:rsidRPr="00CA3348" w:rsidRDefault="003519F7" w:rsidP="003519F7">
      <w:pPr>
        <w:autoSpaceDE w:val="0"/>
        <w:autoSpaceDN w:val="0"/>
        <w:adjustRightInd w:val="0"/>
        <w:ind w:left="720"/>
        <w:rPr>
          <w:rFonts w:ascii="Arial" w:hAnsi="Arial" w:cs="Arial"/>
          <w:color w:val="000000"/>
          <w:sz w:val="20"/>
          <w:szCs w:val="20"/>
        </w:rPr>
      </w:pPr>
    </w:p>
    <w:p w:rsidR="003519F7" w:rsidRPr="00CA3348" w:rsidRDefault="003519F7" w:rsidP="003519F7">
      <w:pPr>
        <w:numPr>
          <w:ilvl w:val="0"/>
          <w:numId w:val="30"/>
        </w:numPr>
        <w:autoSpaceDE w:val="0"/>
        <w:autoSpaceDN w:val="0"/>
        <w:adjustRightInd w:val="0"/>
        <w:rPr>
          <w:rFonts w:ascii="Arial" w:hAnsi="Arial" w:cs="Arial"/>
          <w:color w:val="000000"/>
          <w:sz w:val="20"/>
          <w:szCs w:val="20"/>
        </w:rPr>
      </w:pPr>
      <w:r w:rsidRPr="00CA3348">
        <w:rPr>
          <w:rFonts w:ascii="Arial" w:hAnsi="Arial" w:cs="Arial"/>
          <w:color w:val="000000"/>
          <w:sz w:val="20"/>
          <w:szCs w:val="20"/>
        </w:rPr>
        <w:t>None of the statements contained in these particulars as to the property(s) are to be relied upon as statements of or representations of fact.</w:t>
      </w:r>
    </w:p>
    <w:p w:rsidR="003519F7" w:rsidRPr="00CA3348" w:rsidRDefault="00101E46" w:rsidP="00101E46">
      <w:pPr>
        <w:autoSpaceDE w:val="0"/>
        <w:autoSpaceDN w:val="0"/>
        <w:adjustRightInd w:val="0"/>
        <w:rPr>
          <w:rFonts w:ascii="Arial" w:hAnsi="Arial" w:cs="Arial"/>
          <w:color w:val="000000"/>
          <w:sz w:val="20"/>
          <w:szCs w:val="20"/>
        </w:rPr>
      </w:pPr>
      <w:r>
        <w:rPr>
          <w:rFonts w:ascii="Arial" w:hAnsi="Arial" w:cs="Arial"/>
          <w:color w:val="000000"/>
          <w:sz w:val="20"/>
          <w:szCs w:val="20"/>
        </w:rPr>
        <w:br w:type="column"/>
      </w:r>
    </w:p>
    <w:p w:rsidR="003519F7" w:rsidRPr="00CA3348" w:rsidRDefault="003519F7" w:rsidP="003519F7">
      <w:pPr>
        <w:numPr>
          <w:ilvl w:val="0"/>
          <w:numId w:val="30"/>
        </w:numPr>
        <w:autoSpaceDE w:val="0"/>
        <w:autoSpaceDN w:val="0"/>
        <w:adjustRightInd w:val="0"/>
        <w:rPr>
          <w:rFonts w:ascii="Arial" w:hAnsi="Arial" w:cs="Arial"/>
          <w:color w:val="000000"/>
          <w:sz w:val="20"/>
          <w:szCs w:val="20"/>
        </w:rPr>
      </w:pPr>
      <w:r w:rsidRPr="00CA3348">
        <w:rPr>
          <w:rFonts w:ascii="Arial" w:hAnsi="Arial" w:cs="Arial"/>
          <w:color w:val="000000"/>
          <w:sz w:val="20"/>
          <w:szCs w:val="20"/>
        </w:rPr>
        <w:t>Any intending licensees must satisfy themselves by inspection or otherwise as to the correctness of each of the statements contained in these particulars.</w:t>
      </w:r>
    </w:p>
    <w:p w:rsidR="003519F7" w:rsidRPr="00CA3348" w:rsidRDefault="003519F7" w:rsidP="003519F7">
      <w:pPr>
        <w:autoSpaceDE w:val="0"/>
        <w:autoSpaceDN w:val="0"/>
        <w:adjustRightInd w:val="0"/>
        <w:ind w:left="720"/>
        <w:rPr>
          <w:rFonts w:ascii="Arial" w:hAnsi="Arial" w:cs="Arial"/>
          <w:color w:val="000000"/>
          <w:sz w:val="20"/>
          <w:szCs w:val="20"/>
        </w:rPr>
      </w:pPr>
    </w:p>
    <w:p w:rsidR="00E967AE" w:rsidRPr="00101E46" w:rsidRDefault="003519F7" w:rsidP="00E967AE">
      <w:pPr>
        <w:numPr>
          <w:ilvl w:val="0"/>
          <w:numId w:val="30"/>
        </w:numPr>
        <w:autoSpaceDE w:val="0"/>
        <w:autoSpaceDN w:val="0"/>
        <w:adjustRightInd w:val="0"/>
        <w:rPr>
          <w:rFonts w:ascii="Arial" w:hAnsi="Arial" w:cs="Arial"/>
          <w:color w:val="000000"/>
          <w:sz w:val="20"/>
          <w:szCs w:val="20"/>
        </w:rPr>
      </w:pPr>
      <w:r w:rsidRPr="00CA3348">
        <w:rPr>
          <w:rFonts w:ascii="Arial" w:hAnsi="Arial" w:cs="Arial"/>
          <w:color w:val="000000"/>
          <w:sz w:val="20"/>
          <w:szCs w:val="20"/>
        </w:rPr>
        <w:t>Hartlepool Borough Council does not make or give any representation or warranty whatsoever in relation to the property(s).</w:t>
      </w:r>
    </w:p>
    <w:p w:rsidR="003519F7" w:rsidRPr="00CA3348" w:rsidRDefault="003519F7" w:rsidP="003519F7">
      <w:pPr>
        <w:autoSpaceDE w:val="0"/>
        <w:autoSpaceDN w:val="0"/>
        <w:adjustRightInd w:val="0"/>
        <w:ind w:left="720"/>
        <w:rPr>
          <w:rFonts w:ascii="Arial" w:hAnsi="Arial" w:cs="Arial"/>
          <w:color w:val="000000"/>
          <w:sz w:val="20"/>
          <w:szCs w:val="20"/>
        </w:rPr>
      </w:pPr>
    </w:p>
    <w:p w:rsidR="00E31643" w:rsidRPr="00E967AE" w:rsidRDefault="00921ED3" w:rsidP="005C369A">
      <w:pPr>
        <w:numPr>
          <w:ilvl w:val="0"/>
          <w:numId w:val="30"/>
        </w:numPr>
        <w:autoSpaceDE w:val="0"/>
        <w:autoSpaceDN w:val="0"/>
        <w:adjustRightInd w:val="0"/>
        <w:rPr>
          <w:rFonts w:ascii="Arial" w:hAnsi="Arial" w:cs="Arial"/>
          <w:b/>
          <w:bCs/>
          <w:color w:val="000000"/>
          <w:sz w:val="20"/>
          <w:szCs w:val="20"/>
        </w:rPr>
      </w:pPr>
      <w:r w:rsidRPr="00E967AE">
        <w:rPr>
          <w:rFonts w:ascii="Arial" w:hAnsi="Arial" w:cs="Arial"/>
          <w:color w:val="000000"/>
          <w:sz w:val="20"/>
          <w:szCs w:val="20"/>
        </w:rPr>
        <w:t>None of the building services or service installations (whether these be the specific responsibility of the freeholder(s), lessor(s) or lessee(s)) have been tested and are not warranted to be in safe working order.</w:t>
      </w:r>
    </w:p>
    <w:p w:rsidR="00E31643" w:rsidRDefault="00E31643" w:rsidP="00D379F3">
      <w:pPr>
        <w:autoSpaceDE w:val="0"/>
        <w:autoSpaceDN w:val="0"/>
        <w:adjustRightInd w:val="0"/>
        <w:rPr>
          <w:rFonts w:ascii="Arial" w:hAnsi="Arial" w:cs="Arial"/>
          <w:b/>
          <w:bCs/>
          <w:color w:val="000000"/>
          <w:sz w:val="20"/>
          <w:szCs w:val="20"/>
        </w:rPr>
      </w:pPr>
    </w:p>
    <w:p w:rsidR="005403A6" w:rsidRPr="00CA3348" w:rsidRDefault="005403A6" w:rsidP="00D379F3">
      <w:pPr>
        <w:autoSpaceDE w:val="0"/>
        <w:autoSpaceDN w:val="0"/>
        <w:adjustRightInd w:val="0"/>
        <w:rPr>
          <w:rFonts w:ascii="Arial" w:hAnsi="Arial" w:cs="Arial"/>
          <w:color w:val="000000"/>
          <w:sz w:val="20"/>
          <w:szCs w:val="20"/>
        </w:rPr>
      </w:pPr>
      <w:r w:rsidRPr="00CA3348">
        <w:rPr>
          <w:rFonts w:ascii="Arial" w:hAnsi="Arial" w:cs="Arial"/>
          <w:b/>
          <w:bCs/>
          <w:color w:val="000000"/>
          <w:sz w:val="20"/>
          <w:szCs w:val="20"/>
        </w:rPr>
        <w:t xml:space="preserve">Tenders to be submitted via </w:t>
      </w:r>
      <w:r w:rsidR="00D379F3">
        <w:rPr>
          <w:rFonts w:ascii="Arial" w:hAnsi="Arial" w:cs="Arial"/>
          <w:b/>
          <w:bCs/>
          <w:color w:val="000000"/>
          <w:sz w:val="20"/>
          <w:szCs w:val="20"/>
        </w:rPr>
        <w:t xml:space="preserve">email to </w:t>
      </w:r>
      <w:hyperlink r:id="rId15" w:history="1">
        <w:r w:rsidR="00D379F3" w:rsidRPr="00FE4A3F">
          <w:rPr>
            <w:rStyle w:val="Hyperlink"/>
            <w:rFonts w:ascii="Arial" w:hAnsi="Arial" w:cs="Arial"/>
            <w:b/>
            <w:bCs/>
            <w:sz w:val="20"/>
            <w:szCs w:val="20"/>
          </w:rPr>
          <w:t>estates@hartlepool.gov.uk</w:t>
        </w:r>
      </w:hyperlink>
      <w:r w:rsidR="00D379F3">
        <w:rPr>
          <w:rFonts w:ascii="Arial" w:hAnsi="Arial" w:cs="Arial"/>
          <w:b/>
          <w:bCs/>
          <w:color w:val="000000"/>
          <w:sz w:val="20"/>
          <w:szCs w:val="20"/>
        </w:rPr>
        <w:t xml:space="preserve"> </w:t>
      </w:r>
    </w:p>
    <w:p w:rsidR="005403A6" w:rsidRPr="00CA3348" w:rsidRDefault="005403A6" w:rsidP="005403A6">
      <w:pPr>
        <w:autoSpaceDE w:val="0"/>
        <w:autoSpaceDN w:val="0"/>
        <w:adjustRightInd w:val="0"/>
        <w:rPr>
          <w:rFonts w:ascii="Arial" w:hAnsi="Arial" w:cs="Arial"/>
          <w:b/>
          <w:bCs/>
          <w:color w:val="000000"/>
          <w:sz w:val="20"/>
          <w:szCs w:val="20"/>
        </w:rPr>
      </w:pPr>
    </w:p>
    <w:p w:rsidR="005403A6" w:rsidRPr="00CA3348" w:rsidRDefault="005403A6" w:rsidP="005403A6">
      <w:pPr>
        <w:autoSpaceDE w:val="0"/>
        <w:autoSpaceDN w:val="0"/>
        <w:adjustRightInd w:val="0"/>
        <w:rPr>
          <w:rFonts w:ascii="Arial" w:hAnsi="Arial" w:cs="Arial"/>
          <w:color w:val="000000"/>
          <w:sz w:val="20"/>
          <w:szCs w:val="20"/>
        </w:rPr>
      </w:pPr>
      <w:r w:rsidRPr="00CA3348">
        <w:rPr>
          <w:rFonts w:ascii="Arial" w:hAnsi="Arial" w:cs="Arial"/>
          <w:color w:val="000000"/>
          <w:sz w:val="20"/>
          <w:szCs w:val="20"/>
        </w:rPr>
        <w:t>All offers are to be based on the Particulars of Letting.</w:t>
      </w:r>
      <w:r w:rsidR="00DB633A" w:rsidRPr="00CA3348">
        <w:rPr>
          <w:rFonts w:ascii="Arial" w:hAnsi="Arial" w:cs="Arial"/>
          <w:color w:val="000000"/>
          <w:sz w:val="20"/>
          <w:szCs w:val="20"/>
        </w:rPr>
        <w:t xml:space="preserve"> </w:t>
      </w:r>
      <w:r w:rsidRPr="00CA3348">
        <w:rPr>
          <w:rFonts w:ascii="Arial" w:hAnsi="Arial" w:cs="Arial"/>
          <w:color w:val="000000"/>
          <w:sz w:val="20"/>
          <w:szCs w:val="20"/>
        </w:rPr>
        <w:t>It should be noted that the Borough Council does not undertake to accept the highest or any offer and that any offer is made subject to formal approval of the appropriate Committee.</w:t>
      </w:r>
    </w:p>
    <w:p w:rsidR="005403A6" w:rsidRPr="00CA3348" w:rsidRDefault="005403A6" w:rsidP="005403A6">
      <w:pPr>
        <w:autoSpaceDE w:val="0"/>
        <w:autoSpaceDN w:val="0"/>
        <w:adjustRightInd w:val="0"/>
        <w:rPr>
          <w:rFonts w:ascii="Arial" w:hAnsi="Arial" w:cs="Arial"/>
          <w:color w:val="000000"/>
          <w:sz w:val="20"/>
          <w:szCs w:val="20"/>
        </w:rPr>
      </w:pPr>
    </w:p>
    <w:p w:rsidR="005403A6" w:rsidRPr="00CA3348" w:rsidRDefault="005403A6" w:rsidP="005403A6">
      <w:pPr>
        <w:autoSpaceDE w:val="0"/>
        <w:autoSpaceDN w:val="0"/>
        <w:adjustRightInd w:val="0"/>
        <w:rPr>
          <w:rFonts w:ascii="Arial" w:hAnsi="Arial" w:cs="Arial"/>
          <w:color w:val="000000"/>
          <w:sz w:val="20"/>
          <w:szCs w:val="20"/>
        </w:rPr>
      </w:pPr>
      <w:r w:rsidRPr="00CA3348">
        <w:rPr>
          <w:rFonts w:ascii="Arial" w:hAnsi="Arial" w:cs="Arial"/>
          <w:color w:val="000000"/>
          <w:sz w:val="20"/>
          <w:szCs w:val="20"/>
        </w:rPr>
        <w:t>Persons submitting offers shall be deemed to have visited and inspected the site and to be submitting their offer with full knowledge of its condition.</w:t>
      </w:r>
    </w:p>
    <w:p w:rsidR="005403A6" w:rsidRPr="00CA3348" w:rsidRDefault="005403A6" w:rsidP="005403A6">
      <w:pPr>
        <w:autoSpaceDE w:val="0"/>
        <w:autoSpaceDN w:val="0"/>
        <w:adjustRightInd w:val="0"/>
        <w:rPr>
          <w:rFonts w:ascii="Arial" w:hAnsi="Arial" w:cs="Arial"/>
          <w:color w:val="000000"/>
          <w:sz w:val="20"/>
          <w:szCs w:val="20"/>
        </w:rPr>
      </w:pPr>
    </w:p>
    <w:p w:rsidR="005403A6" w:rsidRPr="00CA3348" w:rsidRDefault="005403A6" w:rsidP="005403A6">
      <w:pPr>
        <w:autoSpaceDE w:val="0"/>
        <w:autoSpaceDN w:val="0"/>
        <w:adjustRightInd w:val="0"/>
        <w:rPr>
          <w:rFonts w:ascii="Arial" w:hAnsi="Arial" w:cs="Arial"/>
          <w:b/>
          <w:bCs/>
          <w:color w:val="000000"/>
          <w:sz w:val="20"/>
          <w:szCs w:val="20"/>
        </w:rPr>
      </w:pPr>
      <w:r w:rsidRPr="00CA3348">
        <w:rPr>
          <w:rFonts w:ascii="Arial" w:hAnsi="Arial" w:cs="Arial"/>
          <w:color w:val="000000"/>
          <w:sz w:val="20"/>
          <w:szCs w:val="20"/>
        </w:rPr>
        <w:t xml:space="preserve">All offers must be submitted by </w:t>
      </w:r>
      <w:r w:rsidRPr="00CA3348">
        <w:rPr>
          <w:rFonts w:ascii="Arial" w:hAnsi="Arial" w:cs="Arial"/>
          <w:b/>
          <w:bCs/>
          <w:color w:val="000000"/>
          <w:sz w:val="20"/>
          <w:szCs w:val="20"/>
        </w:rPr>
        <w:t xml:space="preserve">12 noon, </w:t>
      </w:r>
      <w:r w:rsidR="003D5D73" w:rsidRPr="00CA3348">
        <w:rPr>
          <w:rFonts w:ascii="Arial" w:hAnsi="Arial" w:cs="Arial"/>
          <w:b/>
          <w:bCs/>
          <w:color w:val="000000"/>
          <w:sz w:val="20"/>
          <w:szCs w:val="20"/>
        </w:rPr>
        <w:t>Friday</w:t>
      </w:r>
      <w:r w:rsidR="00E967AE">
        <w:rPr>
          <w:rFonts w:ascii="Arial" w:hAnsi="Arial" w:cs="Arial"/>
          <w:b/>
          <w:bCs/>
          <w:color w:val="000000"/>
          <w:sz w:val="20"/>
          <w:szCs w:val="20"/>
        </w:rPr>
        <w:t xml:space="preserve"> 23rd</w:t>
      </w:r>
      <w:r w:rsidR="008D08B2">
        <w:rPr>
          <w:rFonts w:ascii="Arial" w:hAnsi="Arial" w:cs="Arial"/>
          <w:b/>
          <w:bCs/>
          <w:color w:val="000000"/>
          <w:sz w:val="20"/>
          <w:szCs w:val="20"/>
        </w:rPr>
        <w:t xml:space="preserve"> June 2023</w:t>
      </w:r>
    </w:p>
    <w:p w:rsidR="00D545CC" w:rsidRPr="00CA3348" w:rsidRDefault="00D545CC" w:rsidP="00D545CC">
      <w:pPr>
        <w:autoSpaceDE w:val="0"/>
        <w:autoSpaceDN w:val="0"/>
        <w:adjustRightInd w:val="0"/>
        <w:rPr>
          <w:rFonts w:ascii="Arial" w:hAnsi="Arial" w:cs="Arial"/>
          <w:b/>
          <w:bCs/>
          <w:color w:val="000000"/>
          <w:sz w:val="20"/>
          <w:szCs w:val="20"/>
        </w:rPr>
      </w:pPr>
    </w:p>
    <w:p w:rsidR="00D545CC" w:rsidRPr="00CA3348" w:rsidRDefault="00D545CC" w:rsidP="00D545CC">
      <w:pPr>
        <w:autoSpaceDE w:val="0"/>
        <w:autoSpaceDN w:val="0"/>
        <w:adjustRightInd w:val="0"/>
        <w:rPr>
          <w:rFonts w:ascii="Arial" w:hAnsi="Arial" w:cs="Arial"/>
          <w:color w:val="0000FF"/>
          <w:sz w:val="20"/>
          <w:szCs w:val="20"/>
        </w:rPr>
      </w:pPr>
      <w:r w:rsidRPr="00CA3348">
        <w:rPr>
          <w:rFonts w:ascii="Arial" w:hAnsi="Arial" w:cs="Arial"/>
          <w:b/>
          <w:bCs/>
          <w:color w:val="000000"/>
          <w:sz w:val="20"/>
          <w:szCs w:val="20"/>
        </w:rPr>
        <w:t>Tenderers are requested to submit tenders on the basis outlined above</w:t>
      </w:r>
    </w:p>
    <w:p w:rsidR="00D545CC" w:rsidRPr="00CA3348" w:rsidRDefault="00D545CC" w:rsidP="005403A6">
      <w:pPr>
        <w:autoSpaceDE w:val="0"/>
        <w:autoSpaceDN w:val="0"/>
        <w:adjustRightInd w:val="0"/>
        <w:jc w:val="center"/>
        <w:rPr>
          <w:rFonts w:ascii="Arial" w:hAnsi="Arial" w:cs="Arial"/>
          <w:b/>
          <w:bCs/>
          <w:color w:val="000000"/>
          <w:sz w:val="20"/>
          <w:szCs w:val="20"/>
        </w:rPr>
      </w:pPr>
    </w:p>
    <w:p w:rsidR="005403A6" w:rsidRPr="00CA3348" w:rsidRDefault="005403A6" w:rsidP="005403A6">
      <w:pPr>
        <w:autoSpaceDE w:val="0"/>
        <w:autoSpaceDN w:val="0"/>
        <w:adjustRightInd w:val="0"/>
        <w:jc w:val="center"/>
        <w:rPr>
          <w:rFonts w:ascii="Arial" w:hAnsi="Arial" w:cs="Arial"/>
          <w:b/>
          <w:bCs/>
          <w:color w:val="000000"/>
          <w:sz w:val="20"/>
          <w:szCs w:val="20"/>
        </w:rPr>
      </w:pPr>
      <w:r w:rsidRPr="00CA3348">
        <w:rPr>
          <w:rFonts w:ascii="Arial" w:hAnsi="Arial" w:cs="Arial"/>
          <w:b/>
          <w:bCs/>
          <w:color w:val="000000"/>
          <w:sz w:val="20"/>
          <w:szCs w:val="20"/>
        </w:rPr>
        <w:t>All enquiries to:</w:t>
      </w:r>
    </w:p>
    <w:p w:rsidR="005403A6" w:rsidRPr="00CA3348" w:rsidRDefault="008D08B2" w:rsidP="005403A6">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Asset Management </w:t>
      </w:r>
      <w:r w:rsidR="005403A6" w:rsidRPr="00CA3348">
        <w:rPr>
          <w:rFonts w:ascii="Arial" w:hAnsi="Arial" w:cs="Arial"/>
          <w:color w:val="000000"/>
          <w:sz w:val="20"/>
          <w:szCs w:val="20"/>
        </w:rPr>
        <w:t>Department</w:t>
      </w:r>
      <w:r w:rsidR="001B3BCC" w:rsidRPr="00CA3348">
        <w:rPr>
          <w:rFonts w:ascii="Arial" w:hAnsi="Arial" w:cs="Arial"/>
          <w:color w:val="000000"/>
          <w:sz w:val="20"/>
          <w:szCs w:val="20"/>
        </w:rPr>
        <w:t xml:space="preserve">, </w:t>
      </w:r>
      <w:r w:rsidR="005403A6" w:rsidRPr="00CA3348">
        <w:rPr>
          <w:rFonts w:ascii="Arial" w:hAnsi="Arial" w:cs="Arial"/>
          <w:color w:val="000000"/>
          <w:sz w:val="20"/>
          <w:szCs w:val="20"/>
        </w:rPr>
        <w:t>Civic Centre, Victoria Road</w:t>
      </w:r>
    </w:p>
    <w:p w:rsidR="005403A6" w:rsidRPr="00CA3348" w:rsidRDefault="005403A6" w:rsidP="005403A6">
      <w:pPr>
        <w:autoSpaceDE w:val="0"/>
        <w:autoSpaceDN w:val="0"/>
        <w:adjustRightInd w:val="0"/>
        <w:jc w:val="center"/>
        <w:rPr>
          <w:rFonts w:ascii="Arial" w:hAnsi="Arial" w:cs="Arial"/>
          <w:color w:val="000000"/>
          <w:sz w:val="20"/>
          <w:szCs w:val="20"/>
        </w:rPr>
      </w:pPr>
      <w:r w:rsidRPr="00CA3348">
        <w:rPr>
          <w:rFonts w:ascii="Arial" w:hAnsi="Arial" w:cs="Arial"/>
          <w:color w:val="000000"/>
          <w:sz w:val="20"/>
          <w:szCs w:val="20"/>
        </w:rPr>
        <w:t>Hartlepool, TS24 8AY</w:t>
      </w:r>
    </w:p>
    <w:p w:rsidR="005403A6" w:rsidRPr="00CA3348" w:rsidRDefault="005403A6" w:rsidP="005403A6">
      <w:pPr>
        <w:autoSpaceDE w:val="0"/>
        <w:autoSpaceDN w:val="0"/>
        <w:adjustRightInd w:val="0"/>
        <w:jc w:val="center"/>
        <w:rPr>
          <w:rFonts w:ascii="Arial" w:hAnsi="Arial" w:cs="Arial"/>
          <w:color w:val="000000"/>
          <w:sz w:val="20"/>
          <w:szCs w:val="20"/>
        </w:rPr>
      </w:pPr>
    </w:p>
    <w:p w:rsidR="005403A6" w:rsidRPr="00CA3348" w:rsidRDefault="005403A6" w:rsidP="005403A6">
      <w:pPr>
        <w:autoSpaceDE w:val="0"/>
        <w:autoSpaceDN w:val="0"/>
        <w:adjustRightInd w:val="0"/>
        <w:jc w:val="center"/>
        <w:rPr>
          <w:rFonts w:ascii="Arial" w:hAnsi="Arial" w:cs="Arial"/>
          <w:b/>
          <w:bCs/>
          <w:color w:val="000000"/>
          <w:sz w:val="20"/>
          <w:szCs w:val="20"/>
        </w:rPr>
      </w:pPr>
      <w:r w:rsidRPr="00CA3348">
        <w:rPr>
          <w:rFonts w:ascii="Arial" w:hAnsi="Arial" w:cs="Arial"/>
          <w:b/>
          <w:bCs/>
          <w:color w:val="000000"/>
          <w:sz w:val="20"/>
          <w:szCs w:val="20"/>
        </w:rPr>
        <w:t>Tel: (01429) 523228</w:t>
      </w:r>
    </w:p>
    <w:p w:rsidR="00847EDA" w:rsidRDefault="005403A6" w:rsidP="005C1E4B">
      <w:pPr>
        <w:autoSpaceDE w:val="0"/>
        <w:autoSpaceDN w:val="0"/>
        <w:adjustRightInd w:val="0"/>
        <w:jc w:val="center"/>
        <w:rPr>
          <w:rStyle w:val="Hyperlink"/>
          <w:rFonts w:ascii="Arial" w:hAnsi="Arial" w:cs="Arial"/>
          <w:sz w:val="20"/>
          <w:szCs w:val="20"/>
        </w:rPr>
      </w:pPr>
      <w:r w:rsidRPr="00CA3348">
        <w:rPr>
          <w:rFonts w:ascii="Arial" w:hAnsi="Arial" w:cs="Arial"/>
          <w:color w:val="000000"/>
          <w:sz w:val="20"/>
          <w:szCs w:val="20"/>
        </w:rPr>
        <w:t xml:space="preserve">Email: </w:t>
      </w:r>
      <w:hyperlink r:id="rId16" w:history="1">
        <w:r w:rsidR="001B3BCC" w:rsidRPr="00CA3348">
          <w:rPr>
            <w:rStyle w:val="Hyperlink"/>
            <w:rFonts w:ascii="Arial" w:hAnsi="Arial" w:cs="Arial"/>
            <w:sz w:val="20"/>
            <w:szCs w:val="20"/>
          </w:rPr>
          <w:t>estates@hartlepool.gov.uk</w:t>
        </w:r>
      </w:hyperlink>
    </w:p>
    <w:p w:rsidR="00D7033A" w:rsidRPr="0008752F" w:rsidRDefault="00D7033A" w:rsidP="0008752F">
      <w:pPr>
        <w:rPr>
          <w:rFonts w:ascii="Arial" w:hAnsi="Arial" w:cs="Arial"/>
          <w:b/>
          <w:sz w:val="16"/>
          <w:szCs w:val="16"/>
        </w:rPr>
      </w:pPr>
    </w:p>
    <w:sectPr w:rsidR="00D7033A" w:rsidRPr="0008752F" w:rsidSect="00101E46">
      <w:pgSz w:w="11906" w:h="16838" w:code="9"/>
      <w:pgMar w:top="567" w:right="851" w:bottom="244" w:left="851" w:header="709"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E4C" w:rsidRDefault="003C5E4C">
      <w:r>
        <w:separator/>
      </w:r>
    </w:p>
  </w:endnote>
  <w:endnote w:type="continuationSeparator" w:id="0">
    <w:p w:rsidR="003C5E4C" w:rsidRDefault="003C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F5" w:rsidRDefault="005B3FF5">
    <w:pPr>
      <w:pStyle w:val="Footer"/>
    </w:pPr>
    <w:r>
      <w:rPr>
        <w:noProof/>
      </w:rPr>
      <w:drawing>
        <wp:anchor distT="0" distB="0" distL="114300" distR="114300" simplePos="0" relativeHeight="251657216" behindDoc="1" locked="0" layoutInCell="1" allowOverlap="1">
          <wp:simplePos x="0" y="0"/>
          <wp:positionH relativeFrom="column">
            <wp:posOffset>6052185</wp:posOffset>
          </wp:positionH>
          <wp:positionV relativeFrom="paragraph">
            <wp:posOffset>-861695</wp:posOffset>
          </wp:positionV>
          <wp:extent cx="514985" cy="82994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14985" cy="829945"/>
                  </a:xfrm>
                  <a:prstGeom prst="rect">
                    <a:avLst/>
                  </a:prstGeom>
                  <a:noFill/>
                  <a:ln w="9525">
                    <a:noFill/>
                    <a:miter lim="800000"/>
                    <a:headEnd/>
                    <a:tailEnd/>
                  </a:ln>
                </pic:spPr>
              </pic:pic>
            </a:graphicData>
          </a:graphic>
        </wp:anchor>
      </w:drawing>
    </w:r>
    <w:r w:rsidR="00AD7E17">
      <w:rPr>
        <w:noProof/>
      </w:rPr>
      <mc:AlternateContent>
        <mc:Choice Requires="wpg">
          <w:drawing>
            <wp:anchor distT="0" distB="0" distL="114300" distR="114300" simplePos="0" relativeHeight="251656192" behindDoc="1" locked="0" layoutInCell="1" allowOverlap="1">
              <wp:simplePos x="0" y="0"/>
              <wp:positionH relativeFrom="column">
                <wp:posOffset>-655320</wp:posOffset>
              </wp:positionH>
              <wp:positionV relativeFrom="paragraph">
                <wp:posOffset>-1003935</wp:posOffset>
              </wp:positionV>
              <wp:extent cx="7668260" cy="1539240"/>
              <wp:effectExtent l="8890" t="6985" r="9525" b="6350"/>
              <wp:wrapNone/>
              <wp:docPr id="1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12" name="Rectangle 2"/>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4F90F" id="Group 1" o:spid="_x0000_s1026" style="position:absolute;margin-left:-51.6pt;margin-top:-79.05pt;width:603.8pt;height:121.2pt;z-index:-251660288"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">
              <o:lock v:ext="edit" aspectratio="t"/>
              <v:rect id="Rectangle 2" o:spid="_x0000_s1027"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" fillcolor="#283082" stroked="f">
                <o:lock v:ext="edit" aspectratio="t"/>
              </v:rect>
              <v:rect id="Rectangle 3" o:spid="_x0000_s1028"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" filled="f" strokecolor="navy" strokeweight=".65pt">
                <v:stroke joinstyle="round" endcap="round"/>
                <o:lock v:ext="edit" aspectratio="t"/>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F5" w:rsidRDefault="005B3FF5">
    <w:pPr>
      <w:pStyle w:val="Footer"/>
    </w:pPr>
    <w:r>
      <w:rPr>
        <w:noProof/>
      </w:rPr>
      <w:drawing>
        <wp:anchor distT="0" distB="0" distL="114300" distR="114300" simplePos="0" relativeHeight="251659264" behindDoc="1" locked="0" layoutInCell="1" allowOverlap="1">
          <wp:simplePos x="0" y="0"/>
          <wp:positionH relativeFrom="column">
            <wp:posOffset>6052185</wp:posOffset>
          </wp:positionH>
          <wp:positionV relativeFrom="paragraph">
            <wp:posOffset>-861695</wp:posOffset>
          </wp:positionV>
          <wp:extent cx="514985" cy="82994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514985" cy="829945"/>
                  </a:xfrm>
                  <a:prstGeom prst="rect">
                    <a:avLst/>
                  </a:prstGeom>
                  <a:noFill/>
                  <a:ln w="9525">
                    <a:noFill/>
                    <a:miter lim="800000"/>
                    <a:headEnd/>
                    <a:tailEnd/>
                  </a:ln>
                </pic:spPr>
              </pic:pic>
            </a:graphicData>
          </a:graphic>
        </wp:anchor>
      </w:drawing>
    </w:r>
    <w:r w:rsidR="00AD7E17">
      <w:rPr>
        <w:noProof/>
      </w:rPr>
      <mc:AlternateContent>
        <mc:Choice Requires="wpg">
          <w:drawing>
            <wp:anchor distT="0" distB="0" distL="114300" distR="114300" simplePos="0" relativeHeight="251658240" behindDoc="1" locked="0" layoutInCell="1" allowOverlap="1">
              <wp:simplePos x="0" y="0"/>
              <wp:positionH relativeFrom="column">
                <wp:posOffset>-655320</wp:posOffset>
              </wp:positionH>
              <wp:positionV relativeFrom="paragraph">
                <wp:posOffset>-1003935</wp:posOffset>
              </wp:positionV>
              <wp:extent cx="7668260" cy="1539240"/>
              <wp:effectExtent l="8890" t="6985" r="9525" b="6350"/>
              <wp:wrapNone/>
              <wp:docPr id="3"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6" name="Rectangle 6"/>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4A847" id="Group 5" o:spid="_x0000_s1026" style="position:absolute;margin-left:-51.6pt;margin-top:-79.05pt;width:603.8pt;height:121.2pt;z-index:-251658240"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">
              <o:lock v:ext="edit" aspectratio="t"/>
              <v:rect id="Rectangle 6" o:spid="_x0000_s1027"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" fillcolor="#283082" stroked="f">
                <o:lock v:ext="edit" aspectratio="t"/>
              </v:rect>
              <v:rect id="Rectangle 7" o:spid="_x0000_s1028"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" filled="f" strokecolor="navy" strokeweight=".65pt">
                <v:stroke joinstyle="round" endcap="round"/>
                <o:lock v:ext="edit" aspectratio="t"/>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E4C" w:rsidRDefault="003C5E4C">
      <w:r>
        <w:separator/>
      </w:r>
    </w:p>
  </w:footnote>
  <w:footnote w:type="continuationSeparator" w:id="0">
    <w:p w:rsidR="003C5E4C" w:rsidRDefault="003C5E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7C2C"/>
    <w:multiLevelType w:val="hybridMultilevel"/>
    <w:tmpl w:val="B172D36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71369"/>
    <w:multiLevelType w:val="hybridMultilevel"/>
    <w:tmpl w:val="A34E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8237D7"/>
    <w:multiLevelType w:val="multilevel"/>
    <w:tmpl w:val="EB163F06"/>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03FB4"/>
    <w:multiLevelType w:val="hybridMultilevel"/>
    <w:tmpl w:val="55B2F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6C0696"/>
    <w:multiLevelType w:val="hybridMultilevel"/>
    <w:tmpl w:val="4106EAFA"/>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DA60F9"/>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1ECB0175"/>
    <w:multiLevelType w:val="hybridMultilevel"/>
    <w:tmpl w:val="561E27B0"/>
    <w:lvl w:ilvl="0" w:tplc="D40ECC1E">
      <w:start w:val="1"/>
      <w:numFmt w:val="bullet"/>
      <w:lvlText w:val=""/>
      <w:lvlJc w:val="left"/>
      <w:pPr>
        <w:tabs>
          <w:tab w:val="num" w:pos="720"/>
        </w:tabs>
        <w:ind w:left="720" w:hanging="360"/>
      </w:pPr>
      <w:rPr>
        <w:rFonts w:ascii="Symbol" w:eastAsia="Times New Roman" w:hAnsi="Symbol" w:cs="Arial" w:hint="default"/>
        <w:sz w:val="2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6B1644"/>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27C149C6"/>
    <w:multiLevelType w:val="hybridMultilevel"/>
    <w:tmpl w:val="E5464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474DB2"/>
    <w:multiLevelType w:val="hybridMultilevel"/>
    <w:tmpl w:val="F74470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7124E0"/>
    <w:multiLevelType w:val="hybridMultilevel"/>
    <w:tmpl w:val="DA72F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75289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E8C3059"/>
    <w:multiLevelType w:val="hybridMultilevel"/>
    <w:tmpl w:val="A888DE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2B78A5"/>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3042906"/>
    <w:multiLevelType w:val="hybridMultilevel"/>
    <w:tmpl w:val="1764C38E"/>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552B6E"/>
    <w:multiLevelType w:val="multilevel"/>
    <w:tmpl w:val="95E0182C"/>
    <w:lvl w:ilvl="0">
      <w:start w:val="1"/>
      <w:numFmt w:val="bullet"/>
      <w:lvlText w:val=""/>
      <w:lvlJc w:val="left"/>
      <w:pPr>
        <w:tabs>
          <w:tab w:val="num" w:pos="644"/>
        </w:tabs>
        <w:ind w:left="644" w:hanging="360"/>
      </w:pPr>
      <w:rPr>
        <w:rFonts w:ascii="Symbol" w:hAnsi="Symbol" w:hint="default"/>
        <w:b w:val="0"/>
        <w:i w:val="0"/>
        <w:sz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572B0D"/>
    <w:multiLevelType w:val="hybridMultilevel"/>
    <w:tmpl w:val="99A6FFC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ED2846"/>
    <w:multiLevelType w:val="hybridMultilevel"/>
    <w:tmpl w:val="4F20E264"/>
    <w:lvl w:ilvl="0" w:tplc="08090001">
      <w:start w:val="1"/>
      <w:numFmt w:val="bullet"/>
      <w:lvlText w:val=""/>
      <w:lvlJc w:val="left"/>
      <w:pPr>
        <w:tabs>
          <w:tab w:val="num" w:pos="644"/>
        </w:tabs>
        <w:ind w:left="644" w:hanging="360"/>
      </w:pPr>
      <w:rPr>
        <w:rFonts w:ascii="Symbol" w:hAnsi="Symbol" w:hint="default"/>
      </w:rPr>
    </w:lvl>
    <w:lvl w:ilvl="1" w:tplc="DC18157A">
      <w:start w:val="1"/>
      <w:numFmt w:val="bullet"/>
      <w:lvlText w:val=""/>
      <w:lvlJc w:val="left"/>
      <w:pPr>
        <w:tabs>
          <w:tab w:val="num" w:pos="1440"/>
        </w:tabs>
        <w:ind w:left="1440" w:hanging="360"/>
      </w:pPr>
      <w:rPr>
        <w:rFonts w:ascii="Symbol" w:hAnsi="Symbo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5415A7"/>
    <w:multiLevelType w:val="multilevel"/>
    <w:tmpl w:val="DA72F6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B75D3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566226A0"/>
    <w:multiLevelType w:val="hybridMultilevel"/>
    <w:tmpl w:val="EB163F06"/>
    <w:lvl w:ilvl="0" w:tplc="EBDCF06A">
      <w:start w:val="1"/>
      <w:numFmt w:val="bullet"/>
      <w:lvlText w:val=""/>
      <w:lvlJc w:val="left"/>
      <w:pPr>
        <w:tabs>
          <w:tab w:val="num" w:pos="720"/>
        </w:tabs>
        <w:ind w:left="720" w:hanging="360"/>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472FB4"/>
    <w:multiLevelType w:val="hybridMultilevel"/>
    <w:tmpl w:val="A0CC25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EF2306F"/>
    <w:multiLevelType w:val="hybridMultilevel"/>
    <w:tmpl w:val="95E0182C"/>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E86BDB"/>
    <w:multiLevelType w:val="hybridMultilevel"/>
    <w:tmpl w:val="1486AD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535F67"/>
    <w:multiLevelType w:val="hybridMultilevel"/>
    <w:tmpl w:val="7CAAE98C"/>
    <w:lvl w:ilvl="0" w:tplc="A45AAFBC">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5435CC"/>
    <w:multiLevelType w:val="hybridMultilevel"/>
    <w:tmpl w:val="26586B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6D6CA0"/>
    <w:multiLevelType w:val="multilevel"/>
    <w:tmpl w:val="0C52FA10"/>
    <w:lvl w:ilvl="0">
      <w:start w:val="1"/>
      <w:numFmt w:val="decimal"/>
      <w:lvlText w:val="%1."/>
      <w:lvlJc w:val="left"/>
      <w:pPr>
        <w:ind w:left="360" w:hanging="360"/>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3F6681D"/>
    <w:multiLevelType w:val="multilevel"/>
    <w:tmpl w:val="E5464A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91889"/>
    <w:multiLevelType w:val="hybridMultilevel"/>
    <w:tmpl w:val="C73CE0AE"/>
    <w:lvl w:ilvl="0" w:tplc="EBF8180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DB23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FC33548"/>
    <w:multiLevelType w:val="hybridMultilevel"/>
    <w:tmpl w:val="99DC0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7"/>
  </w:num>
  <w:num w:numId="3">
    <w:abstractNumId w:val="9"/>
  </w:num>
  <w:num w:numId="4">
    <w:abstractNumId w:val="16"/>
  </w:num>
  <w:num w:numId="5">
    <w:abstractNumId w:val="3"/>
  </w:num>
  <w:num w:numId="6">
    <w:abstractNumId w:val="23"/>
  </w:num>
  <w:num w:numId="7">
    <w:abstractNumId w:val="12"/>
  </w:num>
  <w:num w:numId="8">
    <w:abstractNumId w:val="25"/>
  </w:num>
  <w:num w:numId="9">
    <w:abstractNumId w:val="8"/>
  </w:num>
  <w:num w:numId="10">
    <w:abstractNumId w:val="27"/>
  </w:num>
  <w:num w:numId="11">
    <w:abstractNumId w:val="7"/>
  </w:num>
  <w:num w:numId="12">
    <w:abstractNumId w:val="11"/>
  </w:num>
  <w:num w:numId="13">
    <w:abstractNumId w:val="13"/>
  </w:num>
  <w:num w:numId="14">
    <w:abstractNumId w:val="30"/>
  </w:num>
  <w:num w:numId="15">
    <w:abstractNumId w:val="1"/>
  </w:num>
  <w:num w:numId="16">
    <w:abstractNumId w:val="10"/>
  </w:num>
  <w:num w:numId="17">
    <w:abstractNumId w:val="18"/>
  </w:num>
  <w:num w:numId="18">
    <w:abstractNumId w:val="20"/>
  </w:num>
  <w:num w:numId="19">
    <w:abstractNumId w:val="2"/>
  </w:num>
  <w:num w:numId="20">
    <w:abstractNumId w:val="28"/>
  </w:num>
  <w:num w:numId="21">
    <w:abstractNumId w:val="14"/>
  </w:num>
  <w:num w:numId="22">
    <w:abstractNumId w:val="22"/>
  </w:num>
  <w:num w:numId="23">
    <w:abstractNumId w:val="15"/>
  </w:num>
  <w:num w:numId="24">
    <w:abstractNumId w:val="19"/>
  </w:num>
  <w:num w:numId="25">
    <w:abstractNumId w:val="29"/>
  </w:num>
  <w:num w:numId="26">
    <w:abstractNumId w:val="5"/>
  </w:num>
  <w:num w:numId="27">
    <w:abstractNumId w:val="24"/>
  </w:num>
  <w:num w:numId="28">
    <w:abstractNumId w:val="6"/>
  </w:num>
  <w:num w:numId="29">
    <w:abstractNumId w:val="4"/>
  </w:num>
  <w:num w:numId="30">
    <w:abstractNumId w:val="26"/>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style="mso-height-percent:200;mso-width-relative:margin;mso-height-relative:margin" fillcolor="white">
      <v:fill color="white"/>
      <v:textbox style="mso-fit-shape-to-text:t"/>
      <o:colormru v:ext="edit" colors="#6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D3"/>
    <w:rsid w:val="00002AE0"/>
    <w:rsid w:val="00011B80"/>
    <w:rsid w:val="0001262F"/>
    <w:rsid w:val="00023F17"/>
    <w:rsid w:val="00031D83"/>
    <w:rsid w:val="00034987"/>
    <w:rsid w:val="00037026"/>
    <w:rsid w:val="00040626"/>
    <w:rsid w:val="00042F62"/>
    <w:rsid w:val="00064089"/>
    <w:rsid w:val="00070800"/>
    <w:rsid w:val="00071DCE"/>
    <w:rsid w:val="00075E9D"/>
    <w:rsid w:val="00080DEA"/>
    <w:rsid w:val="00084777"/>
    <w:rsid w:val="000850CE"/>
    <w:rsid w:val="0008752F"/>
    <w:rsid w:val="0009350B"/>
    <w:rsid w:val="00094309"/>
    <w:rsid w:val="0009742B"/>
    <w:rsid w:val="000B2F90"/>
    <w:rsid w:val="000C5DD8"/>
    <w:rsid w:val="000D644B"/>
    <w:rsid w:val="000E69D9"/>
    <w:rsid w:val="000F481D"/>
    <w:rsid w:val="000F570A"/>
    <w:rsid w:val="000F7ED8"/>
    <w:rsid w:val="00101E46"/>
    <w:rsid w:val="00104035"/>
    <w:rsid w:val="00111394"/>
    <w:rsid w:val="00113F5F"/>
    <w:rsid w:val="001146EC"/>
    <w:rsid w:val="001172BA"/>
    <w:rsid w:val="00123D80"/>
    <w:rsid w:val="00126A75"/>
    <w:rsid w:val="00131090"/>
    <w:rsid w:val="00133468"/>
    <w:rsid w:val="001368EF"/>
    <w:rsid w:val="00145CDC"/>
    <w:rsid w:val="00153E81"/>
    <w:rsid w:val="001675FC"/>
    <w:rsid w:val="00167A05"/>
    <w:rsid w:val="001705DD"/>
    <w:rsid w:val="00172B88"/>
    <w:rsid w:val="00177D47"/>
    <w:rsid w:val="0018079F"/>
    <w:rsid w:val="001808D1"/>
    <w:rsid w:val="00192AA7"/>
    <w:rsid w:val="001A3646"/>
    <w:rsid w:val="001A3782"/>
    <w:rsid w:val="001B1F09"/>
    <w:rsid w:val="001B38E0"/>
    <w:rsid w:val="001B3BCC"/>
    <w:rsid w:val="001B653B"/>
    <w:rsid w:val="001E4ACD"/>
    <w:rsid w:val="001F01AC"/>
    <w:rsid w:val="001F2D5F"/>
    <w:rsid w:val="00202707"/>
    <w:rsid w:val="002038F6"/>
    <w:rsid w:val="0020456F"/>
    <w:rsid w:val="002053D1"/>
    <w:rsid w:val="002101AE"/>
    <w:rsid w:val="00211FC5"/>
    <w:rsid w:val="00214244"/>
    <w:rsid w:val="002206E8"/>
    <w:rsid w:val="00222521"/>
    <w:rsid w:val="00222621"/>
    <w:rsid w:val="0022301B"/>
    <w:rsid w:val="00223D86"/>
    <w:rsid w:val="0023126A"/>
    <w:rsid w:val="00232643"/>
    <w:rsid w:val="00234998"/>
    <w:rsid w:val="00234E0C"/>
    <w:rsid w:val="00240C74"/>
    <w:rsid w:val="002454F0"/>
    <w:rsid w:val="00254952"/>
    <w:rsid w:val="00267BDB"/>
    <w:rsid w:val="00267FC0"/>
    <w:rsid w:val="002719E2"/>
    <w:rsid w:val="00281286"/>
    <w:rsid w:val="002824A9"/>
    <w:rsid w:val="00285A21"/>
    <w:rsid w:val="00285DF4"/>
    <w:rsid w:val="00287792"/>
    <w:rsid w:val="002A03B1"/>
    <w:rsid w:val="002A63E1"/>
    <w:rsid w:val="002B223D"/>
    <w:rsid w:val="002B2423"/>
    <w:rsid w:val="002B5F40"/>
    <w:rsid w:val="002C105E"/>
    <w:rsid w:val="002C6C02"/>
    <w:rsid w:val="002D0CCA"/>
    <w:rsid w:val="002D1977"/>
    <w:rsid w:val="002D2786"/>
    <w:rsid w:val="002D40FA"/>
    <w:rsid w:val="002D4174"/>
    <w:rsid w:val="002E0736"/>
    <w:rsid w:val="002E79BB"/>
    <w:rsid w:val="00301854"/>
    <w:rsid w:val="00301BE4"/>
    <w:rsid w:val="00306BCF"/>
    <w:rsid w:val="0030752E"/>
    <w:rsid w:val="00313BA8"/>
    <w:rsid w:val="003379B5"/>
    <w:rsid w:val="0034203D"/>
    <w:rsid w:val="003436D3"/>
    <w:rsid w:val="0034417B"/>
    <w:rsid w:val="00345523"/>
    <w:rsid w:val="00346147"/>
    <w:rsid w:val="003519F7"/>
    <w:rsid w:val="003521C4"/>
    <w:rsid w:val="00375FDD"/>
    <w:rsid w:val="00376BB6"/>
    <w:rsid w:val="0038013C"/>
    <w:rsid w:val="00391818"/>
    <w:rsid w:val="00396FCF"/>
    <w:rsid w:val="0039799B"/>
    <w:rsid w:val="003C0152"/>
    <w:rsid w:val="003C0D81"/>
    <w:rsid w:val="003C2CB6"/>
    <w:rsid w:val="003C3C60"/>
    <w:rsid w:val="003C5E4C"/>
    <w:rsid w:val="003D5D73"/>
    <w:rsid w:val="003E3011"/>
    <w:rsid w:val="003E4914"/>
    <w:rsid w:val="003E7252"/>
    <w:rsid w:val="00405EC3"/>
    <w:rsid w:val="00410E6A"/>
    <w:rsid w:val="004174BB"/>
    <w:rsid w:val="00417B21"/>
    <w:rsid w:val="004213ED"/>
    <w:rsid w:val="004235CC"/>
    <w:rsid w:val="004258F4"/>
    <w:rsid w:val="00432CF4"/>
    <w:rsid w:val="00433924"/>
    <w:rsid w:val="00453435"/>
    <w:rsid w:val="00454469"/>
    <w:rsid w:val="00457A18"/>
    <w:rsid w:val="00457F95"/>
    <w:rsid w:val="004603FE"/>
    <w:rsid w:val="004612A6"/>
    <w:rsid w:val="00464EC5"/>
    <w:rsid w:val="0047100F"/>
    <w:rsid w:val="00471B80"/>
    <w:rsid w:val="0048201C"/>
    <w:rsid w:val="00482C92"/>
    <w:rsid w:val="00484AF6"/>
    <w:rsid w:val="004A51B5"/>
    <w:rsid w:val="004B48D1"/>
    <w:rsid w:val="004B7602"/>
    <w:rsid w:val="004C1FF0"/>
    <w:rsid w:val="004E07BC"/>
    <w:rsid w:val="004E1080"/>
    <w:rsid w:val="004E24A3"/>
    <w:rsid w:val="004E61AB"/>
    <w:rsid w:val="004E7C76"/>
    <w:rsid w:val="004F10E0"/>
    <w:rsid w:val="004F251E"/>
    <w:rsid w:val="004F77DA"/>
    <w:rsid w:val="00505AA0"/>
    <w:rsid w:val="00507B24"/>
    <w:rsid w:val="00515090"/>
    <w:rsid w:val="00525283"/>
    <w:rsid w:val="00525CDE"/>
    <w:rsid w:val="0053180F"/>
    <w:rsid w:val="005348EC"/>
    <w:rsid w:val="00534AAE"/>
    <w:rsid w:val="005403A6"/>
    <w:rsid w:val="00542127"/>
    <w:rsid w:val="00543CF3"/>
    <w:rsid w:val="0056115A"/>
    <w:rsid w:val="00561EF4"/>
    <w:rsid w:val="0056484E"/>
    <w:rsid w:val="00565252"/>
    <w:rsid w:val="00575DF1"/>
    <w:rsid w:val="005856FA"/>
    <w:rsid w:val="0059039B"/>
    <w:rsid w:val="00590E4B"/>
    <w:rsid w:val="00591148"/>
    <w:rsid w:val="005A53E7"/>
    <w:rsid w:val="005B3B79"/>
    <w:rsid w:val="005B3FF5"/>
    <w:rsid w:val="005B5D28"/>
    <w:rsid w:val="005B72CF"/>
    <w:rsid w:val="005C1E4B"/>
    <w:rsid w:val="005D2EAA"/>
    <w:rsid w:val="005E07DE"/>
    <w:rsid w:val="005E5908"/>
    <w:rsid w:val="005F2C67"/>
    <w:rsid w:val="005F32C0"/>
    <w:rsid w:val="005F3F2B"/>
    <w:rsid w:val="0060149B"/>
    <w:rsid w:val="00601634"/>
    <w:rsid w:val="00604924"/>
    <w:rsid w:val="00611F68"/>
    <w:rsid w:val="00612EAC"/>
    <w:rsid w:val="00615036"/>
    <w:rsid w:val="006206F7"/>
    <w:rsid w:val="00623FC1"/>
    <w:rsid w:val="00626638"/>
    <w:rsid w:val="0062670C"/>
    <w:rsid w:val="00632F15"/>
    <w:rsid w:val="00635113"/>
    <w:rsid w:val="00640D22"/>
    <w:rsid w:val="0064524A"/>
    <w:rsid w:val="0064720C"/>
    <w:rsid w:val="00656230"/>
    <w:rsid w:val="006750D2"/>
    <w:rsid w:val="006775CC"/>
    <w:rsid w:val="006828F2"/>
    <w:rsid w:val="00693914"/>
    <w:rsid w:val="00697637"/>
    <w:rsid w:val="006A1A03"/>
    <w:rsid w:val="006A3B95"/>
    <w:rsid w:val="006B327B"/>
    <w:rsid w:val="006B4AAB"/>
    <w:rsid w:val="006C0319"/>
    <w:rsid w:val="006D2004"/>
    <w:rsid w:val="006D54AE"/>
    <w:rsid w:val="006E6239"/>
    <w:rsid w:val="006F4A27"/>
    <w:rsid w:val="007006CC"/>
    <w:rsid w:val="00706742"/>
    <w:rsid w:val="00710952"/>
    <w:rsid w:val="00720BAC"/>
    <w:rsid w:val="007220CE"/>
    <w:rsid w:val="007222A2"/>
    <w:rsid w:val="007266D7"/>
    <w:rsid w:val="00736D06"/>
    <w:rsid w:val="00740500"/>
    <w:rsid w:val="00745D41"/>
    <w:rsid w:val="0075069D"/>
    <w:rsid w:val="00752588"/>
    <w:rsid w:val="00756835"/>
    <w:rsid w:val="0075711C"/>
    <w:rsid w:val="0077097F"/>
    <w:rsid w:val="00771FE4"/>
    <w:rsid w:val="00776D85"/>
    <w:rsid w:val="00776FA5"/>
    <w:rsid w:val="0078415E"/>
    <w:rsid w:val="00794D95"/>
    <w:rsid w:val="007A59C2"/>
    <w:rsid w:val="007B29EC"/>
    <w:rsid w:val="007C1889"/>
    <w:rsid w:val="007C1E1F"/>
    <w:rsid w:val="007C7FA6"/>
    <w:rsid w:val="007D1E64"/>
    <w:rsid w:val="007D6A98"/>
    <w:rsid w:val="007E285E"/>
    <w:rsid w:val="007E4EEA"/>
    <w:rsid w:val="007E6A72"/>
    <w:rsid w:val="007F0EBB"/>
    <w:rsid w:val="007F6BE7"/>
    <w:rsid w:val="008032AE"/>
    <w:rsid w:val="00805A4C"/>
    <w:rsid w:val="00807D2F"/>
    <w:rsid w:val="008167A4"/>
    <w:rsid w:val="00832CC3"/>
    <w:rsid w:val="00834AE4"/>
    <w:rsid w:val="008470D7"/>
    <w:rsid w:val="00847EDA"/>
    <w:rsid w:val="0085786E"/>
    <w:rsid w:val="00857BDE"/>
    <w:rsid w:val="008609C5"/>
    <w:rsid w:val="008618F7"/>
    <w:rsid w:val="008646DA"/>
    <w:rsid w:val="008818A1"/>
    <w:rsid w:val="008850C7"/>
    <w:rsid w:val="00893E97"/>
    <w:rsid w:val="008A37E0"/>
    <w:rsid w:val="008A3ECC"/>
    <w:rsid w:val="008B451B"/>
    <w:rsid w:val="008B6629"/>
    <w:rsid w:val="008C3494"/>
    <w:rsid w:val="008C4828"/>
    <w:rsid w:val="008C5BB8"/>
    <w:rsid w:val="008C6B3A"/>
    <w:rsid w:val="008D08B2"/>
    <w:rsid w:val="008D2023"/>
    <w:rsid w:val="008D4D07"/>
    <w:rsid w:val="008D6D2E"/>
    <w:rsid w:val="008E49BC"/>
    <w:rsid w:val="008E5C6D"/>
    <w:rsid w:val="008F2F8B"/>
    <w:rsid w:val="008F362B"/>
    <w:rsid w:val="008F4E3F"/>
    <w:rsid w:val="00901AC7"/>
    <w:rsid w:val="00901E4D"/>
    <w:rsid w:val="00904B87"/>
    <w:rsid w:val="00904C4E"/>
    <w:rsid w:val="00906DD7"/>
    <w:rsid w:val="00914EDA"/>
    <w:rsid w:val="0091635C"/>
    <w:rsid w:val="00921ED3"/>
    <w:rsid w:val="00925134"/>
    <w:rsid w:val="00933EDF"/>
    <w:rsid w:val="00936B4E"/>
    <w:rsid w:val="00937B4C"/>
    <w:rsid w:val="00950D63"/>
    <w:rsid w:val="00957DE0"/>
    <w:rsid w:val="00971A1E"/>
    <w:rsid w:val="00981CA8"/>
    <w:rsid w:val="009851A1"/>
    <w:rsid w:val="00986775"/>
    <w:rsid w:val="00993E40"/>
    <w:rsid w:val="00996842"/>
    <w:rsid w:val="009C15B8"/>
    <w:rsid w:val="009C1F67"/>
    <w:rsid w:val="009C46DC"/>
    <w:rsid w:val="009C6FD0"/>
    <w:rsid w:val="009C7DBB"/>
    <w:rsid w:val="009D0731"/>
    <w:rsid w:val="009D326B"/>
    <w:rsid w:val="009E417E"/>
    <w:rsid w:val="009F1078"/>
    <w:rsid w:val="00A10D2F"/>
    <w:rsid w:val="00A15C46"/>
    <w:rsid w:val="00A334F2"/>
    <w:rsid w:val="00A33F2D"/>
    <w:rsid w:val="00A40E3B"/>
    <w:rsid w:val="00A4190D"/>
    <w:rsid w:val="00A44C75"/>
    <w:rsid w:val="00A45D7A"/>
    <w:rsid w:val="00A47A92"/>
    <w:rsid w:val="00A47BA6"/>
    <w:rsid w:val="00A548CA"/>
    <w:rsid w:val="00A55D99"/>
    <w:rsid w:val="00A61FD0"/>
    <w:rsid w:val="00A719FB"/>
    <w:rsid w:val="00A76EF9"/>
    <w:rsid w:val="00A840B1"/>
    <w:rsid w:val="00A87A66"/>
    <w:rsid w:val="00A93473"/>
    <w:rsid w:val="00AB011B"/>
    <w:rsid w:val="00AB3797"/>
    <w:rsid w:val="00AB45BC"/>
    <w:rsid w:val="00AC4624"/>
    <w:rsid w:val="00AC6E15"/>
    <w:rsid w:val="00AD3069"/>
    <w:rsid w:val="00AD39E2"/>
    <w:rsid w:val="00AD7E17"/>
    <w:rsid w:val="00AE00F6"/>
    <w:rsid w:val="00AE06D0"/>
    <w:rsid w:val="00AE232F"/>
    <w:rsid w:val="00AE4CFB"/>
    <w:rsid w:val="00AE7519"/>
    <w:rsid w:val="00AF3B31"/>
    <w:rsid w:val="00AF4AF8"/>
    <w:rsid w:val="00AF62C3"/>
    <w:rsid w:val="00B068AF"/>
    <w:rsid w:val="00B07940"/>
    <w:rsid w:val="00B1151A"/>
    <w:rsid w:val="00B17B7E"/>
    <w:rsid w:val="00B20594"/>
    <w:rsid w:val="00B21B1B"/>
    <w:rsid w:val="00B26296"/>
    <w:rsid w:val="00B30C65"/>
    <w:rsid w:val="00B32BB4"/>
    <w:rsid w:val="00B42E10"/>
    <w:rsid w:val="00B50A47"/>
    <w:rsid w:val="00B531C0"/>
    <w:rsid w:val="00B5399C"/>
    <w:rsid w:val="00B55031"/>
    <w:rsid w:val="00B567D1"/>
    <w:rsid w:val="00B63E43"/>
    <w:rsid w:val="00B7359E"/>
    <w:rsid w:val="00B7488C"/>
    <w:rsid w:val="00B74909"/>
    <w:rsid w:val="00B86B72"/>
    <w:rsid w:val="00B86D51"/>
    <w:rsid w:val="00B9566D"/>
    <w:rsid w:val="00BA071A"/>
    <w:rsid w:val="00BA214B"/>
    <w:rsid w:val="00BA791E"/>
    <w:rsid w:val="00BB0087"/>
    <w:rsid w:val="00BB13D8"/>
    <w:rsid w:val="00BC0C7B"/>
    <w:rsid w:val="00BC2417"/>
    <w:rsid w:val="00BC69FF"/>
    <w:rsid w:val="00BC7EA0"/>
    <w:rsid w:val="00BE3823"/>
    <w:rsid w:val="00BE427C"/>
    <w:rsid w:val="00BE61B0"/>
    <w:rsid w:val="00BE65AD"/>
    <w:rsid w:val="00BE678A"/>
    <w:rsid w:val="00BE7B4F"/>
    <w:rsid w:val="00C0224D"/>
    <w:rsid w:val="00C03034"/>
    <w:rsid w:val="00C042A5"/>
    <w:rsid w:val="00C1706F"/>
    <w:rsid w:val="00C21730"/>
    <w:rsid w:val="00C41CC6"/>
    <w:rsid w:val="00C43351"/>
    <w:rsid w:val="00C43C64"/>
    <w:rsid w:val="00C44C6E"/>
    <w:rsid w:val="00C45470"/>
    <w:rsid w:val="00C47341"/>
    <w:rsid w:val="00C51E9D"/>
    <w:rsid w:val="00C55F06"/>
    <w:rsid w:val="00C6537D"/>
    <w:rsid w:val="00C730DB"/>
    <w:rsid w:val="00C75095"/>
    <w:rsid w:val="00C81435"/>
    <w:rsid w:val="00C83556"/>
    <w:rsid w:val="00C851AC"/>
    <w:rsid w:val="00C860F9"/>
    <w:rsid w:val="00C86C2C"/>
    <w:rsid w:val="00C87969"/>
    <w:rsid w:val="00C90843"/>
    <w:rsid w:val="00CA3348"/>
    <w:rsid w:val="00CA459A"/>
    <w:rsid w:val="00CB3893"/>
    <w:rsid w:val="00CB43AB"/>
    <w:rsid w:val="00CB735E"/>
    <w:rsid w:val="00CC4FC3"/>
    <w:rsid w:val="00CC7882"/>
    <w:rsid w:val="00CE08FF"/>
    <w:rsid w:val="00D01F3C"/>
    <w:rsid w:val="00D13E12"/>
    <w:rsid w:val="00D13F70"/>
    <w:rsid w:val="00D15663"/>
    <w:rsid w:val="00D2351E"/>
    <w:rsid w:val="00D23BDC"/>
    <w:rsid w:val="00D34444"/>
    <w:rsid w:val="00D379F3"/>
    <w:rsid w:val="00D42F2A"/>
    <w:rsid w:val="00D51B99"/>
    <w:rsid w:val="00D545CC"/>
    <w:rsid w:val="00D555B4"/>
    <w:rsid w:val="00D61E61"/>
    <w:rsid w:val="00D65458"/>
    <w:rsid w:val="00D7033A"/>
    <w:rsid w:val="00D73592"/>
    <w:rsid w:val="00D746EE"/>
    <w:rsid w:val="00D778E7"/>
    <w:rsid w:val="00D817D3"/>
    <w:rsid w:val="00D856C8"/>
    <w:rsid w:val="00D9767D"/>
    <w:rsid w:val="00DA04A5"/>
    <w:rsid w:val="00DB20CF"/>
    <w:rsid w:val="00DB633A"/>
    <w:rsid w:val="00DB76A2"/>
    <w:rsid w:val="00DC543F"/>
    <w:rsid w:val="00DC6A41"/>
    <w:rsid w:val="00DE3520"/>
    <w:rsid w:val="00DE3611"/>
    <w:rsid w:val="00DE3B06"/>
    <w:rsid w:val="00DE55F7"/>
    <w:rsid w:val="00DE6938"/>
    <w:rsid w:val="00DF0990"/>
    <w:rsid w:val="00DF3804"/>
    <w:rsid w:val="00DF4FD9"/>
    <w:rsid w:val="00DF5AAE"/>
    <w:rsid w:val="00DF6B97"/>
    <w:rsid w:val="00E00F25"/>
    <w:rsid w:val="00E01C3E"/>
    <w:rsid w:val="00E03E28"/>
    <w:rsid w:val="00E04000"/>
    <w:rsid w:val="00E11DBD"/>
    <w:rsid w:val="00E15D42"/>
    <w:rsid w:val="00E16FCD"/>
    <w:rsid w:val="00E17E04"/>
    <w:rsid w:val="00E20250"/>
    <w:rsid w:val="00E202A2"/>
    <w:rsid w:val="00E21491"/>
    <w:rsid w:val="00E21B24"/>
    <w:rsid w:val="00E227E7"/>
    <w:rsid w:val="00E251B1"/>
    <w:rsid w:val="00E31643"/>
    <w:rsid w:val="00E47D2D"/>
    <w:rsid w:val="00E50A05"/>
    <w:rsid w:val="00E61F71"/>
    <w:rsid w:val="00E628D8"/>
    <w:rsid w:val="00E7252A"/>
    <w:rsid w:val="00E73452"/>
    <w:rsid w:val="00E75FBE"/>
    <w:rsid w:val="00E77A0A"/>
    <w:rsid w:val="00E8247D"/>
    <w:rsid w:val="00E967AE"/>
    <w:rsid w:val="00EA23B7"/>
    <w:rsid w:val="00EA28DB"/>
    <w:rsid w:val="00EA3239"/>
    <w:rsid w:val="00EA5109"/>
    <w:rsid w:val="00EB38E4"/>
    <w:rsid w:val="00EB4244"/>
    <w:rsid w:val="00EB63CC"/>
    <w:rsid w:val="00EB74C7"/>
    <w:rsid w:val="00EC0A14"/>
    <w:rsid w:val="00EC27C5"/>
    <w:rsid w:val="00EC329A"/>
    <w:rsid w:val="00EC371F"/>
    <w:rsid w:val="00EC5E6A"/>
    <w:rsid w:val="00EC6DB2"/>
    <w:rsid w:val="00EC791C"/>
    <w:rsid w:val="00EC7CC1"/>
    <w:rsid w:val="00ED510B"/>
    <w:rsid w:val="00ED6F4B"/>
    <w:rsid w:val="00EE1A3E"/>
    <w:rsid w:val="00EE21D0"/>
    <w:rsid w:val="00EF0711"/>
    <w:rsid w:val="00EF0C70"/>
    <w:rsid w:val="00EF2B05"/>
    <w:rsid w:val="00F0000F"/>
    <w:rsid w:val="00F04BFF"/>
    <w:rsid w:val="00F12C6D"/>
    <w:rsid w:val="00F15CB2"/>
    <w:rsid w:val="00F17FCB"/>
    <w:rsid w:val="00F20EA2"/>
    <w:rsid w:val="00F2101E"/>
    <w:rsid w:val="00F2283C"/>
    <w:rsid w:val="00F24A41"/>
    <w:rsid w:val="00F27718"/>
    <w:rsid w:val="00F32C11"/>
    <w:rsid w:val="00F33130"/>
    <w:rsid w:val="00F503CE"/>
    <w:rsid w:val="00F52562"/>
    <w:rsid w:val="00F56F16"/>
    <w:rsid w:val="00F57DC7"/>
    <w:rsid w:val="00F6180F"/>
    <w:rsid w:val="00F702A1"/>
    <w:rsid w:val="00F737FD"/>
    <w:rsid w:val="00F7496E"/>
    <w:rsid w:val="00F80482"/>
    <w:rsid w:val="00F813B1"/>
    <w:rsid w:val="00F840DF"/>
    <w:rsid w:val="00F87196"/>
    <w:rsid w:val="00F924E5"/>
    <w:rsid w:val="00F9765B"/>
    <w:rsid w:val="00FA01AC"/>
    <w:rsid w:val="00FA0D2F"/>
    <w:rsid w:val="00FB7EE0"/>
    <w:rsid w:val="00FC2590"/>
    <w:rsid w:val="00FE3693"/>
    <w:rsid w:val="00FE416C"/>
    <w:rsid w:val="00FE5330"/>
    <w:rsid w:val="00FE6A86"/>
    <w:rsid w:val="00FE7E79"/>
    <w:rsid w:val="00FF6723"/>
    <w:rsid w:val="00FF7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height-percent:200;mso-width-relative:margin;mso-height-relative:margin" fillcolor="white">
      <v:fill color="white"/>
      <v:textbox style="mso-fit-shape-to-text:t"/>
      <o:colormru v:ext="edit" colors="#690"/>
    </o:shapedefaults>
    <o:shapelayout v:ext="edit">
      <o:idmap v:ext="edit" data="1"/>
    </o:shapelayout>
  </w:shapeDefaults>
  <w:decimalSymbol w:val="."/>
  <w:listSeparator w:val=","/>
  <w15:docId w15:val="{94019FCD-66AD-46E8-B889-D7105D406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91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E4914"/>
    <w:rPr>
      <w:color w:val="0000FF"/>
      <w:u w:val="single"/>
    </w:rPr>
  </w:style>
  <w:style w:type="paragraph" w:styleId="Header">
    <w:name w:val="header"/>
    <w:basedOn w:val="Normal"/>
    <w:rsid w:val="00F04BFF"/>
    <w:pPr>
      <w:tabs>
        <w:tab w:val="center" w:pos="4153"/>
        <w:tab w:val="right" w:pos="8306"/>
      </w:tabs>
    </w:pPr>
  </w:style>
  <w:style w:type="paragraph" w:styleId="Footer">
    <w:name w:val="footer"/>
    <w:basedOn w:val="Normal"/>
    <w:rsid w:val="00F04BFF"/>
    <w:pPr>
      <w:tabs>
        <w:tab w:val="center" w:pos="4153"/>
        <w:tab w:val="right" w:pos="8306"/>
      </w:tabs>
    </w:pPr>
  </w:style>
  <w:style w:type="paragraph" w:styleId="BalloonText">
    <w:name w:val="Balloon Text"/>
    <w:basedOn w:val="Normal"/>
    <w:link w:val="BalloonTextChar"/>
    <w:rsid w:val="00133468"/>
    <w:rPr>
      <w:rFonts w:ascii="Tahoma" w:hAnsi="Tahoma" w:cs="Tahoma"/>
      <w:sz w:val="16"/>
      <w:szCs w:val="16"/>
    </w:rPr>
  </w:style>
  <w:style w:type="character" w:customStyle="1" w:styleId="BalloonTextChar">
    <w:name w:val="Balloon Text Char"/>
    <w:basedOn w:val="DefaultParagraphFont"/>
    <w:link w:val="BalloonText"/>
    <w:rsid w:val="00133468"/>
    <w:rPr>
      <w:rFonts w:ascii="Tahoma" w:hAnsi="Tahoma" w:cs="Tahoma"/>
      <w:sz w:val="16"/>
      <w:szCs w:val="16"/>
      <w:lang w:val="en-GB" w:eastAsia="en-GB"/>
    </w:rPr>
  </w:style>
  <w:style w:type="paragraph" w:customStyle="1" w:styleId="Default">
    <w:name w:val="Default"/>
    <w:rsid w:val="00EA23B7"/>
    <w:pPr>
      <w:autoSpaceDE w:val="0"/>
      <w:autoSpaceDN w:val="0"/>
      <w:adjustRightInd w:val="0"/>
    </w:pPr>
    <w:rPr>
      <w:rFonts w:ascii="Calibri" w:hAnsi="Calibri" w:cs="Calibri"/>
      <w:color w:val="000000"/>
      <w:sz w:val="24"/>
      <w:szCs w:val="24"/>
      <w:lang w:val="en-US" w:eastAsia="en-US"/>
    </w:rPr>
  </w:style>
  <w:style w:type="table" w:styleId="TableGrid">
    <w:name w:val="Table Grid"/>
    <w:basedOn w:val="TableNormal"/>
    <w:rsid w:val="005C1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371F"/>
    <w:pPr>
      <w:ind w:left="720"/>
      <w:contextualSpacing/>
    </w:pPr>
  </w:style>
  <w:style w:type="character" w:styleId="FollowedHyperlink">
    <w:name w:val="FollowedHyperlink"/>
    <w:basedOn w:val="DefaultParagraphFont"/>
    <w:semiHidden/>
    <w:unhideWhenUsed/>
    <w:rsid w:val="008D08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tates@hartle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estates@hartlepool.gov.uk" TargetMode="External"/><Relationship Id="rId10" Type="http://schemas.openxmlformats.org/officeDocument/2006/relationships/hyperlink" Target="mailto:estates@hartlepool.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6E674-A69B-4ECF-B742-00B971055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vt:lpstr>
    </vt:vector>
  </TitlesOfParts>
  <Company>Sx3</Company>
  <LinksUpToDate>false</LinksUpToDate>
  <CharactersWithSpaces>4237</CharactersWithSpaces>
  <SharedDoc>false</SharedDoc>
  <HLinks>
    <vt:vector size="24" baseType="variant">
      <vt:variant>
        <vt:i4>1638506</vt:i4>
      </vt:variant>
      <vt:variant>
        <vt:i4>9</vt:i4>
      </vt:variant>
      <vt:variant>
        <vt:i4>0</vt:i4>
      </vt:variant>
      <vt:variant>
        <vt:i4>5</vt:i4>
      </vt:variant>
      <vt:variant>
        <vt:lpwstr>mailto:estates@hartlepool.gov.uk</vt:lpwstr>
      </vt:variant>
      <vt:variant>
        <vt:lpwstr/>
      </vt:variant>
      <vt:variant>
        <vt:i4>2293882</vt:i4>
      </vt:variant>
      <vt:variant>
        <vt:i4>6</vt:i4>
      </vt:variant>
      <vt:variant>
        <vt:i4>0</vt:i4>
      </vt:variant>
      <vt:variant>
        <vt:i4>5</vt:i4>
      </vt:variant>
      <vt:variant>
        <vt:lpwstr>https://www.qtegov.com/</vt:lpwstr>
      </vt:variant>
      <vt:variant>
        <vt:lpwstr/>
      </vt:variant>
      <vt:variant>
        <vt:i4>2424874</vt:i4>
      </vt:variant>
      <vt:variant>
        <vt:i4>3</vt:i4>
      </vt:variant>
      <vt:variant>
        <vt:i4>0</vt:i4>
      </vt:variant>
      <vt:variant>
        <vt:i4>5</vt:i4>
      </vt:variant>
      <vt:variant>
        <vt:lpwstr>https://www.procontract.due-north.com/</vt:lpwstr>
      </vt:variant>
      <vt:variant>
        <vt:lpwstr/>
      </vt:variant>
      <vt:variant>
        <vt:i4>1638506</vt:i4>
      </vt:variant>
      <vt:variant>
        <vt:i4>0</vt:i4>
      </vt:variant>
      <vt:variant>
        <vt:i4>0</vt:i4>
      </vt:variant>
      <vt:variant>
        <vt:i4>5</vt:i4>
      </vt:variant>
      <vt:variant>
        <vt:lpwstr>mailto:estates@hartlepool.gov.uk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EDCEJC</dc:creator>
  <cp:lastModifiedBy>Steve Hilton</cp:lastModifiedBy>
  <cp:revision>2</cp:revision>
  <cp:lastPrinted>2017-02-15T08:47:00Z</cp:lastPrinted>
  <dcterms:created xsi:type="dcterms:W3CDTF">2023-06-02T07:47:00Z</dcterms:created>
  <dcterms:modified xsi:type="dcterms:W3CDTF">2023-06-02T07:47:00Z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-544269960</vt:i4>
  </property>
  <property fmtid="{D5CDD505-2E9C-101B-9397-08002B2CF9AE}" pid="3" name="_NewReviewCycle">
    <vt:lpwstr/>
  </property>
  <property fmtid="{D5CDD505-2E9C-101B-9397-08002B2CF9AE}" pid="4" name="_EmailSubject">
    <vt:lpwstr>Hart East</vt:lpwstr>
  </property>
  <property fmtid="{D5CDD505-2E9C-101B-9397-08002B2CF9AE}" pid="5" name="_AuthorEmail">
    <vt:lpwstr>Craig.Temple@hartlepool.gov.uk</vt:lpwstr>
  </property>
  <property fmtid="{D5CDD505-2E9C-101B-9397-08002B2CF9AE}" pid="6" name="_AuthorEmailDisplayName">
    <vt:lpwstr>Craig Temple</vt:lpwstr>
  </property>
  <property fmtid="{D5CDD505-2E9C-101B-9397-08002B2CF9AE}" pid="7" name="_PreviousAdHocReviewCycleID">
    <vt:i4>166661843</vt:i4>
  </property>
  <property fmtid="{D5CDD505-2E9C-101B-9397-08002B2CF9AE}" pid="8" name="_ReviewingToolsShownOnce">
    <vt:lpwstr/>
  </property>
</Properties>
</file>