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C8" w:rsidRPr="00F06147" w:rsidRDefault="005F07C8" w:rsidP="00F06147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F06147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883920" cy="1409700"/>
            <wp:effectExtent l="0" t="0" r="0" b="0"/>
            <wp:docPr id="5" name="Picture 5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47" w:rsidRDefault="00F06147" w:rsidP="00F06147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06300A" w:rsidRDefault="00724230" w:rsidP="00F06147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06147">
        <w:rPr>
          <w:rFonts w:ascii="Arial" w:hAnsi="Arial" w:cs="Arial"/>
          <w:sz w:val="24"/>
          <w:szCs w:val="24"/>
          <w:u w:val="single"/>
        </w:rPr>
        <w:t>Early Help Assessment</w:t>
      </w:r>
    </w:p>
    <w:p w:rsidR="00F06147" w:rsidRDefault="00F06147" w:rsidP="00F06147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F06147" w:rsidRPr="00F06147" w:rsidRDefault="00F06147" w:rsidP="00F06147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F07C8" w:rsidRPr="00F06147" w:rsidRDefault="005F07C8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6147">
        <w:rPr>
          <w:rFonts w:ascii="Arial" w:hAnsi="Arial" w:cs="Arial"/>
          <w:sz w:val="24"/>
          <w:szCs w:val="24"/>
        </w:rPr>
        <w:t>Hartlepool has a range of people and services that want to help families deal with worries and problems before they ca</w:t>
      </w:r>
      <w:r w:rsidR="006005EA" w:rsidRPr="00F06147">
        <w:rPr>
          <w:rFonts w:ascii="Arial" w:hAnsi="Arial" w:cs="Arial"/>
          <w:sz w:val="24"/>
          <w:szCs w:val="24"/>
        </w:rPr>
        <w:t xml:space="preserve">n become bigger or get worse. </w:t>
      </w:r>
      <w:r w:rsidRPr="00F06147">
        <w:rPr>
          <w:rFonts w:ascii="Arial" w:hAnsi="Arial" w:cs="Arial"/>
          <w:sz w:val="24"/>
          <w:szCs w:val="24"/>
        </w:rPr>
        <w:t xml:space="preserve">To be able to help and support a family to deal with a worry or a problem, we try to understand who they are as individuals, but also how they are when together as a family. To do this, we spend time with </w:t>
      </w:r>
      <w:r w:rsidR="00D222D0">
        <w:rPr>
          <w:rFonts w:ascii="Arial" w:hAnsi="Arial" w:cs="Arial"/>
          <w:sz w:val="24"/>
          <w:szCs w:val="24"/>
        </w:rPr>
        <w:t>the</w:t>
      </w:r>
      <w:r w:rsidRPr="00F06147">
        <w:rPr>
          <w:rFonts w:ascii="Arial" w:hAnsi="Arial" w:cs="Arial"/>
          <w:sz w:val="24"/>
          <w:szCs w:val="24"/>
        </w:rPr>
        <w:t xml:space="preserve"> family and we have conversations with them. If you let us, we might also speak to others who might know your family or </w:t>
      </w:r>
      <w:r w:rsidR="00853613" w:rsidRPr="00D222D0">
        <w:rPr>
          <w:rFonts w:ascii="Arial" w:hAnsi="Arial" w:cs="Arial"/>
          <w:sz w:val="24"/>
          <w:szCs w:val="24"/>
        </w:rPr>
        <w:t>who</w:t>
      </w:r>
      <w:r w:rsidR="00853613">
        <w:rPr>
          <w:rFonts w:ascii="Arial" w:hAnsi="Arial" w:cs="Arial"/>
          <w:sz w:val="24"/>
          <w:szCs w:val="24"/>
        </w:rPr>
        <w:t xml:space="preserve"> </w:t>
      </w:r>
      <w:r w:rsidRPr="00F06147">
        <w:rPr>
          <w:rFonts w:ascii="Arial" w:hAnsi="Arial" w:cs="Arial"/>
          <w:sz w:val="24"/>
          <w:szCs w:val="24"/>
        </w:rPr>
        <w:t xml:space="preserve">already help in some way.  </w:t>
      </w:r>
    </w:p>
    <w:p w:rsidR="00F06147" w:rsidRDefault="00F06147" w:rsidP="00F0614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F06147" w:rsidRPr="00F06147" w:rsidRDefault="00F06147" w:rsidP="00F0614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24230" w:rsidRDefault="004355E9" w:rsidP="00F06147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This </w:t>
      </w:r>
      <w:r w:rsidR="006005EA" w:rsidRPr="00F06147">
        <w:rPr>
          <w:rFonts w:ascii="Arial" w:hAnsi="Arial" w:cs="Arial"/>
          <w:sz w:val="24"/>
          <w:szCs w:val="24"/>
          <w:u w:val="single"/>
        </w:rPr>
        <w:t xml:space="preserve">assessment </w:t>
      </w:r>
      <w:r w:rsidR="00D222D0" w:rsidRPr="00D222D0">
        <w:rPr>
          <w:rFonts w:ascii="Arial" w:hAnsi="Arial" w:cs="Arial"/>
          <w:sz w:val="24"/>
          <w:szCs w:val="24"/>
          <w:u w:val="single"/>
        </w:rPr>
        <w:t xml:space="preserve">is </w:t>
      </w:r>
      <w:r w:rsidR="006005EA" w:rsidRPr="00F06147">
        <w:rPr>
          <w:rFonts w:ascii="Arial" w:hAnsi="Arial" w:cs="Arial"/>
          <w:sz w:val="24"/>
          <w:szCs w:val="24"/>
          <w:u w:val="single"/>
        </w:rPr>
        <w:t>about</w:t>
      </w:r>
      <w:r w:rsidR="001B54B5">
        <w:rPr>
          <w:rFonts w:ascii="Arial" w:hAnsi="Arial" w:cs="Arial"/>
          <w:sz w:val="24"/>
          <w:szCs w:val="24"/>
          <w:u w:val="single"/>
        </w:rPr>
        <w:t xml:space="preserve"> </w:t>
      </w:r>
    </w:p>
    <w:sdt>
      <w:sdtPr>
        <w:rPr>
          <w:rFonts w:ascii="Arial" w:hAnsi="Arial" w:cs="Arial"/>
          <w:sz w:val="24"/>
          <w:szCs w:val="24"/>
        </w:rPr>
        <w:id w:val="342407808"/>
        <w:placeholder>
          <w:docPart w:val="9B1B8ECB1CDF490DB1D1145F04AECCD1"/>
        </w:placeholder>
        <w:showingPlcHdr/>
      </w:sdtPr>
      <w:sdtEndPr/>
      <w:sdtContent>
        <w:p w:rsidR="006005EA" w:rsidRPr="00F06147" w:rsidRDefault="006005EA" w:rsidP="00F06147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F06147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Click here to enter text.</w:t>
          </w:r>
        </w:p>
      </w:sdtContent>
    </w:sdt>
    <w:p w:rsidR="00D222D0" w:rsidRPr="00F06147" w:rsidRDefault="00D222D0" w:rsidP="00D222D0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DOB</w:t>
      </w:r>
    </w:p>
    <w:sdt>
      <w:sdtPr>
        <w:rPr>
          <w:rFonts w:ascii="Arial" w:hAnsi="Arial" w:cs="Arial"/>
          <w:sz w:val="24"/>
          <w:szCs w:val="24"/>
        </w:rPr>
        <w:id w:val="-865983963"/>
        <w:placeholder>
          <w:docPart w:val="4F704249CD03457DA94D52FE37A9B7E2"/>
        </w:placeholder>
        <w:showingPlcHdr/>
      </w:sdtPr>
      <w:sdtEndPr/>
      <w:sdtContent>
        <w:p w:rsidR="00D222D0" w:rsidRDefault="00A839B9" w:rsidP="00D222D0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03696">
            <w:rPr>
              <w:rStyle w:val="PlaceholderText"/>
            </w:rPr>
            <w:t>Click here to enter text.</w:t>
          </w:r>
        </w:p>
      </w:sdtContent>
    </w:sdt>
    <w:p w:rsidR="006005EA" w:rsidRPr="00F06147" w:rsidRDefault="006005EA" w:rsidP="00F0614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005EA" w:rsidRPr="00F06147" w:rsidRDefault="006005EA" w:rsidP="00F0614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F07C8" w:rsidRPr="00F06147" w:rsidRDefault="005F07C8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005EA" w:rsidRPr="00F06147" w:rsidRDefault="006005EA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005EA" w:rsidRPr="00F06147" w:rsidRDefault="006005EA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F07C8" w:rsidRPr="00F06147" w:rsidRDefault="005F07C8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F07C8" w:rsidRDefault="005F07C8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6147" w:rsidRPr="00F06147" w:rsidRDefault="00F06147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24230" w:rsidRPr="00F06147" w:rsidRDefault="005F07C8" w:rsidP="00F0614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06147">
        <w:rPr>
          <w:rFonts w:ascii="Arial" w:eastAsia="Times New Roman" w:hAnsi="Arial" w:cs="Arial"/>
          <w:sz w:val="24"/>
          <w:szCs w:val="24"/>
          <w:lang w:eastAsia="en-GB"/>
        </w:rPr>
        <w:lastRenderedPageBreak/>
        <w:t>W</w:t>
      </w:r>
      <w:r w:rsidR="00724230" w:rsidRPr="00F06147">
        <w:rPr>
          <w:rFonts w:ascii="Arial" w:eastAsia="Times New Roman" w:hAnsi="Arial" w:cs="Arial"/>
          <w:sz w:val="24"/>
          <w:szCs w:val="24"/>
          <w:lang w:eastAsia="en-GB"/>
        </w:rPr>
        <w:t>hy are we completing the assessment?</w:t>
      </w:r>
      <w:r w:rsidR="00D222D0">
        <w:rPr>
          <w:rFonts w:ascii="Arial" w:eastAsia="Times New Roman" w:hAnsi="Arial" w:cs="Arial"/>
          <w:sz w:val="24"/>
          <w:szCs w:val="24"/>
          <w:lang w:eastAsia="en-GB"/>
        </w:rPr>
        <w:t xml:space="preserve"> Who gives</w:t>
      </w:r>
      <w:r w:rsidR="00E4396A" w:rsidRPr="00F06147">
        <w:rPr>
          <w:rFonts w:ascii="Arial" w:eastAsia="Times New Roman" w:hAnsi="Arial" w:cs="Arial"/>
          <w:sz w:val="24"/>
          <w:szCs w:val="24"/>
          <w:lang w:eastAsia="en-GB"/>
        </w:rPr>
        <w:t xml:space="preserve"> consent for the assessment?</w:t>
      </w:r>
      <w:r w:rsidR="001B54B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24230" w:rsidRPr="00F06147" w:rsidTr="0072423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06147" w:rsidRPr="00F06147" w:rsidTr="0072423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90" w:type="dxa"/>
                    <w:bottom w:w="45" w:type="dxa"/>
                    <w:right w:w="90" w:type="dxa"/>
                  </w:tcMar>
                  <w:hideMark/>
                </w:tcPr>
                <w:tbl>
                  <w:tblPr>
                    <w:tblStyle w:val="TableGrid1"/>
                    <w:tblW w:w="8882" w:type="dxa"/>
                    <w:tblLook w:val="04A0" w:firstRow="1" w:lastRow="0" w:firstColumn="1" w:lastColumn="0" w:noHBand="0" w:noVBand="1"/>
                  </w:tblPr>
                  <w:tblGrid>
                    <w:gridCol w:w="8882"/>
                  </w:tblGrid>
                  <w:tr w:rsidR="00F06147" w:rsidRPr="00F06147" w:rsidTr="00724230">
                    <w:trPr>
                      <w:trHeight w:val="2259"/>
                    </w:trPr>
                    <w:tc>
                      <w:tcPr>
                        <w:tcW w:w="8882" w:type="dxa"/>
                      </w:tcPr>
                      <w:p w:rsidR="00724230" w:rsidRPr="00F06147" w:rsidRDefault="00724230" w:rsidP="00F06147">
                        <w:pPr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724230" w:rsidRPr="00F06147" w:rsidRDefault="00724230" w:rsidP="00F0614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F06147">
                    <w:rPr>
                      <w:rFonts w:ascii="Arial" w:eastAsia="Times New Roman" w:hAnsi="Arial" w:cs="Arial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1in;height:18pt" o:ole="">
                        <v:imagedata r:id="rId9" o:title=""/>
                      </v:shape>
                      <w:control r:id="rId10" w:name="DefaultOcxName" w:shapeid="_x0000_i1032"/>
                    </w:object>
                  </w:r>
                </w:p>
                <w:p w:rsidR="00724230" w:rsidRPr="00F06147" w:rsidRDefault="00724230" w:rsidP="00F06147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:rsidR="00724230" w:rsidRPr="00F06147" w:rsidRDefault="00724230" w:rsidP="00F06147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F0614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Who was</w:t>
                  </w:r>
                  <w:r w:rsidR="00F0614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involved in the assessment, how</w:t>
                  </w:r>
                  <w:r w:rsidRPr="00F0614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did </w:t>
                  </w:r>
                  <w:r w:rsidR="00F0614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they</w:t>
                  </w:r>
                  <w:r w:rsidRPr="00F0614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contribute?</w:t>
                  </w:r>
                  <w:r w:rsidR="00620044" w:rsidRPr="00F0614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1B54B5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(</w:t>
                  </w:r>
                  <w:r w:rsidR="00D222D0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Was</w:t>
                  </w:r>
                  <w:r w:rsidRPr="00F0614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their involvement face to face or via video conference/telephone/email </w:t>
                  </w:r>
                  <w:r w:rsidRPr="00D222D0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etc</w:t>
                  </w:r>
                  <w:r w:rsidR="00853613" w:rsidRPr="00D222D0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.</w:t>
                  </w:r>
                  <w:r w:rsidRPr="00D222D0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?</w:t>
                  </w:r>
                  <w:r w:rsidR="00620044" w:rsidRPr="00F0614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F0614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Did the child</w:t>
                  </w:r>
                  <w:r w:rsidR="00F0614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/ren</w:t>
                  </w:r>
                  <w:r w:rsidRPr="00F0614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/young person contribu</w:t>
                  </w:r>
                  <w:r w:rsidR="00FC741C" w:rsidRPr="00F0614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te?</w:t>
                  </w:r>
                  <w:r w:rsidR="00E4396A" w:rsidRPr="00F0614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:rsidR="00724230" w:rsidRPr="00F06147" w:rsidRDefault="00724230" w:rsidP="00F0614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06147" w:rsidRPr="00F06147" w:rsidTr="0072423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90" w:type="dxa"/>
                    <w:bottom w:w="45" w:type="dxa"/>
                    <w:right w:w="90" w:type="dxa"/>
                  </w:tcMar>
                </w:tcPr>
                <w:p w:rsidR="00724230" w:rsidRPr="00F06147" w:rsidRDefault="00724230" w:rsidP="00F0614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06147" w:rsidRPr="00F06147" w:rsidTr="0072423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06147" w:rsidRPr="00F06147" w:rsidTr="0072423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0" w:type="dxa"/>
                          <w:left w:w="90" w:type="dxa"/>
                          <w:bottom w:w="45" w:type="dxa"/>
                          <w:right w:w="90" w:type="dxa"/>
                        </w:tcMar>
                        <w:hideMark/>
                      </w:tcPr>
                      <w:tbl>
                        <w:tblPr>
                          <w:tblStyle w:val="TableGrid1"/>
                          <w:tblW w:w="8894" w:type="dxa"/>
                          <w:tblLook w:val="04A0" w:firstRow="1" w:lastRow="0" w:firstColumn="1" w:lastColumn="0" w:noHBand="0" w:noVBand="1"/>
                        </w:tblPr>
                        <w:tblGrid>
                          <w:gridCol w:w="8894"/>
                        </w:tblGrid>
                        <w:tr w:rsidR="00F06147" w:rsidRPr="00F06147" w:rsidTr="00724230">
                          <w:trPr>
                            <w:trHeight w:val="1784"/>
                          </w:trPr>
                          <w:tc>
                            <w:tcPr>
                              <w:tcW w:w="8894" w:type="dxa"/>
                            </w:tcPr>
                            <w:p w:rsidR="00724230" w:rsidRPr="00F06147" w:rsidRDefault="00724230" w:rsidP="00F06147">
                              <w:pPr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724230" w:rsidRPr="00F06147" w:rsidRDefault="00724230" w:rsidP="00F06147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  <w:r w:rsidRPr="00F06147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object w:dxaOrig="225" w:dyaOrig="225">
                            <v:shape id="_x0000_i1035" type="#_x0000_t75" style="width:1in;height:18pt" o:ole="">
                              <v:imagedata r:id="rId9" o:title=""/>
                            </v:shape>
                            <w:control r:id="rId11" w:name="DefaultOcxName1" w:shapeid="_x0000_i1035"/>
                          </w:object>
                        </w:r>
                      </w:p>
                      <w:p w:rsidR="00724230" w:rsidRPr="00F06147" w:rsidRDefault="00724230" w:rsidP="00F06147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F06147" w:rsidRPr="00F06147" w:rsidTr="0072423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0" w:type="dxa"/>
                          <w:left w:w="90" w:type="dxa"/>
                          <w:bottom w:w="45" w:type="dxa"/>
                          <w:right w:w="90" w:type="dxa"/>
                        </w:tcMar>
                      </w:tcPr>
                      <w:p w:rsidR="00724230" w:rsidRPr="00F06147" w:rsidRDefault="007822B4" w:rsidP="00D222D0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  <w:r w:rsidRPr="00F0614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 xml:space="preserve">Who </w:t>
                        </w:r>
                        <w:r w:rsidR="007D4C9A" w:rsidRPr="00F0614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 xml:space="preserve">do the family say </w:t>
                        </w:r>
                        <w:r w:rsidR="006005EA" w:rsidRPr="00F0614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are part of their</w:t>
                        </w:r>
                        <w:r w:rsidRPr="00F0614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 xml:space="preserve"> support network</w:t>
                        </w:r>
                        <w:r w:rsidR="006005EA" w:rsidRPr="00F0614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 xml:space="preserve"> (this can be anyone who helps or supports the family, such a frie</w:t>
                        </w:r>
                        <w:r w:rsidR="0085361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 xml:space="preserve">nd, neighbour, family, school, </w:t>
                        </w:r>
                        <w:r w:rsidR="00853613" w:rsidRPr="00D222D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H</w:t>
                        </w:r>
                        <w:r w:rsidR="006005EA" w:rsidRPr="00F0614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 xml:space="preserve">ealth </w:t>
                        </w:r>
                        <w:r w:rsidR="00853613" w:rsidRPr="00D222D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V</w:t>
                        </w:r>
                        <w:r w:rsidR="006005EA" w:rsidRPr="00F0614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 xml:space="preserve">isitor, Dr </w:t>
                        </w:r>
                        <w:r w:rsidR="006005EA" w:rsidRPr="00D222D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etc</w:t>
                        </w:r>
                        <w:r w:rsidR="00853613" w:rsidRPr="00D222D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.</w:t>
                        </w:r>
                        <w:r w:rsidR="006005EA" w:rsidRPr="00D222D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)</w:t>
                        </w:r>
                        <w:r w:rsidR="006005EA" w:rsidRPr="00F0614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 xml:space="preserve"> and how do they help them?</w:t>
                        </w:r>
                        <w:r w:rsidR="001B54B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:rsidR="00724230" w:rsidRPr="00F06147" w:rsidRDefault="00724230" w:rsidP="00F0614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724230" w:rsidRPr="00F06147" w:rsidRDefault="00724230" w:rsidP="00F06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24230" w:rsidRPr="00F06147" w:rsidRDefault="00724230" w:rsidP="00F06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06147" w:rsidRPr="00F06147" w:rsidTr="0072423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06147" w:rsidRPr="00F06147" w:rsidTr="0072423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0" w:type="dxa"/>
                          <w:left w:w="90" w:type="dxa"/>
                          <w:bottom w:w="45" w:type="dxa"/>
                          <w:right w:w="90" w:type="dxa"/>
                        </w:tcMar>
                        <w:hideMark/>
                      </w:tcPr>
                      <w:tbl>
                        <w:tblPr>
                          <w:tblStyle w:val="TableGrid1"/>
                          <w:tblW w:w="8931" w:type="dxa"/>
                          <w:tblLook w:val="04A0" w:firstRow="1" w:lastRow="0" w:firstColumn="1" w:lastColumn="0" w:noHBand="0" w:noVBand="1"/>
                        </w:tblPr>
                        <w:tblGrid>
                          <w:gridCol w:w="8931"/>
                        </w:tblGrid>
                        <w:tr w:rsidR="00F06147" w:rsidRPr="00F06147" w:rsidTr="00724230">
                          <w:trPr>
                            <w:trHeight w:val="1627"/>
                          </w:trPr>
                          <w:tc>
                            <w:tcPr>
                              <w:tcW w:w="8931" w:type="dxa"/>
                            </w:tcPr>
                            <w:p w:rsidR="00724230" w:rsidRPr="00F06147" w:rsidRDefault="00724230" w:rsidP="00F06147">
                              <w:pPr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724230" w:rsidRPr="00F06147" w:rsidRDefault="00724230" w:rsidP="00F06147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  <w:r w:rsidRPr="00F06147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object w:dxaOrig="225" w:dyaOrig="225">
                            <v:shape id="_x0000_i1038" type="#_x0000_t75" style="width:1in;height:18pt" o:ole="">
                              <v:imagedata r:id="rId9" o:title=""/>
                            </v:shape>
                            <w:control r:id="rId12" w:name="DefaultOcxName2" w:shapeid="_x0000_i1038"/>
                          </w:object>
                        </w:r>
                      </w:p>
                      <w:p w:rsidR="00724230" w:rsidRPr="00F06147" w:rsidRDefault="00724230" w:rsidP="00F06147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F06147" w:rsidRPr="00F06147" w:rsidTr="0072423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0" w:type="dxa"/>
                          <w:left w:w="90" w:type="dxa"/>
                          <w:bottom w:w="45" w:type="dxa"/>
                          <w:right w:w="90" w:type="dxa"/>
                        </w:tcMar>
                      </w:tcPr>
                      <w:p w:rsidR="00724230" w:rsidRPr="00F06147" w:rsidRDefault="00724230" w:rsidP="00F06147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5F07C8" w:rsidRPr="00F06147" w:rsidRDefault="005F07C8" w:rsidP="00F06147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5F07C8" w:rsidRPr="00F06147" w:rsidRDefault="005F07C8" w:rsidP="00F06147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5F07C8" w:rsidRPr="00F06147" w:rsidRDefault="005F07C8" w:rsidP="00F06147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5F07C8" w:rsidRPr="00F06147" w:rsidRDefault="005F07C8" w:rsidP="00F06147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5F07C8" w:rsidRPr="00F06147" w:rsidRDefault="005F07C8" w:rsidP="00F06147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5F07C8" w:rsidRPr="00F06147" w:rsidRDefault="005F07C8" w:rsidP="00F06147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724230" w:rsidRPr="00F06147" w:rsidRDefault="00724230" w:rsidP="00F0614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724230" w:rsidRPr="00F06147" w:rsidRDefault="00724230" w:rsidP="00F06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724230" w:rsidRPr="00F06147" w:rsidRDefault="00724230" w:rsidP="00F0614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E661E2" w:rsidRPr="00F06147" w:rsidRDefault="009A3BD0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06147">
        <w:rPr>
          <w:rFonts w:ascii="Arial" w:hAnsi="Arial" w:cs="Arial"/>
          <w:b/>
          <w:sz w:val="24"/>
          <w:szCs w:val="24"/>
          <w:u w:val="single"/>
        </w:rPr>
        <w:lastRenderedPageBreak/>
        <w:t>Child</w:t>
      </w:r>
      <w:r w:rsidR="006005EA" w:rsidRPr="00F06147">
        <w:rPr>
          <w:rFonts w:ascii="Arial" w:hAnsi="Arial" w:cs="Arial"/>
          <w:b/>
          <w:sz w:val="24"/>
          <w:szCs w:val="24"/>
          <w:u w:val="single"/>
        </w:rPr>
        <w:t>/ren</w:t>
      </w:r>
      <w:r w:rsidRPr="00F06147">
        <w:rPr>
          <w:rFonts w:ascii="Arial" w:hAnsi="Arial" w:cs="Arial"/>
          <w:b/>
          <w:sz w:val="24"/>
          <w:szCs w:val="24"/>
          <w:u w:val="single"/>
        </w:rPr>
        <w:t>/Young Person’s Voice</w:t>
      </w:r>
      <w:r w:rsidR="006005EA" w:rsidRPr="00F06147">
        <w:rPr>
          <w:rFonts w:ascii="Arial" w:hAnsi="Arial" w:cs="Arial"/>
          <w:b/>
          <w:sz w:val="24"/>
          <w:szCs w:val="24"/>
          <w:u w:val="single"/>
        </w:rPr>
        <w:t xml:space="preserve"> (What do they say)</w:t>
      </w:r>
    </w:p>
    <w:p w:rsidR="009A3BD0" w:rsidRPr="00F06147" w:rsidRDefault="006D66B0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0614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272192</wp:posOffset>
                </wp:positionV>
                <wp:extent cx="5414645" cy="842645"/>
                <wp:effectExtent l="0" t="0" r="146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43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230" w:rsidRDefault="007242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45pt;width:426.35pt;height:66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">
                <v:textbox>
                  <w:txbxContent>
                    <w:p w:rsidR="00724230" w:rsidRDefault="00724230"/>
                  </w:txbxContent>
                </v:textbox>
                <w10:wrap type="square" anchorx="margin"/>
              </v:shape>
            </w:pict>
          </mc:Fallback>
        </mc:AlternateContent>
      </w:r>
      <w:r w:rsidR="009A3BD0" w:rsidRPr="00F06147">
        <w:rPr>
          <w:rFonts w:ascii="Arial" w:hAnsi="Arial" w:cs="Arial"/>
          <w:i/>
          <w:sz w:val="24"/>
          <w:szCs w:val="24"/>
        </w:rPr>
        <w:t>House of good things (what’s working well?)</w:t>
      </w:r>
    </w:p>
    <w:p w:rsidR="009A3BD0" w:rsidRPr="00F06147" w:rsidRDefault="009A3BD0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77B26" w:rsidRPr="00F06147" w:rsidRDefault="006D66B0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0614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9E1F96" wp14:editId="622E7995">
                <wp:simplePos x="0" y="0"/>
                <wp:positionH relativeFrom="margin">
                  <wp:align>left</wp:align>
                </wp:positionH>
                <wp:positionV relativeFrom="paragraph">
                  <wp:posOffset>335915</wp:posOffset>
                </wp:positionV>
                <wp:extent cx="5403215" cy="795020"/>
                <wp:effectExtent l="0" t="0" r="26035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230" w:rsidRDefault="00724230" w:rsidP="00077B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1F96" id="_x0000_s1027" type="#_x0000_t202" style="position:absolute;left:0;text-align:left;margin-left:0;margin-top:26.45pt;width:425.45pt;height:62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">
                <v:textbox>
                  <w:txbxContent>
                    <w:p w:rsidR="00724230" w:rsidRDefault="00724230" w:rsidP="00077B26"/>
                  </w:txbxContent>
                </v:textbox>
                <w10:wrap type="square" anchorx="margin"/>
              </v:shape>
            </w:pict>
          </mc:Fallback>
        </mc:AlternateContent>
      </w:r>
      <w:r w:rsidR="009A3BD0" w:rsidRPr="00F06147">
        <w:rPr>
          <w:rFonts w:ascii="Arial" w:hAnsi="Arial" w:cs="Arial"/>
          <w:i/>
          <w:sz w:val="24"/>
          <w:szCs w:val="24"/>
        </w:rPr>
        <w:t>House of worrie</w:t>
      </w:r>
      <w:r w:rsidR="002F5CC3" w:rsidRPr="00F06147">
        <w:rPr>
          <w:rFonts w:ascii="Arial" w:hAnsi="Arial" w:cs="Arial"/>
          <w:i/>
          <w:sz w:val="24"/>
          <w:szCs w:val="24"/>
        </w:rPr>
        <w:t>s (what are they worried</w:t>
      </w:r>
      <w:r w:rsidR="009A3BD0" w:rsidRPr="00F06147">
        <w:rPr>
          <w:rFonts w:ascii="Arial" w:hAnsi="Arial" w:cs="Arial"/>
          <w:i/>
          <w:sz w:val="24"/>
          <w:szCs w:val="24"/>
        </w:rPr>
        <w:t xml:space="preserve"> about?)</w:t>
      </w:r>
    </w:p>
    <w:p w:rsidR="009A3BD0" w:rsidRPr="00F06147" w:rsidRDefault="009A3BD0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77B26" w:rsidRPr="00F06147" w:rsidRDefault="006D66B0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0614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9E1F96" wp14:editId="622E7995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5414645" cy="795020"/>
                <wp:effectExtent l="0" t="0" r="14605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230" w:rsidRDefault="00724230" w:rsidP="00077B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1F96" id="_x0000_s1028" type="#_x0000_t202" style="position:absolute;left:0;text-align:left;margin-left:0;margin-top:25.7pt;width:426.35pt;height:62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">
                <v:textbox>
                  <w:txbxContent>
                    <w:p w:rsidR="00724230" w:rsidRDefault="00724230" w:rsidP="00077B26"/>
                  </w:txbxContent>
                </v:textbox>
                <w10:wrap type="square" anchorx="margin"/>
              </v:shape>
            </w:pict>
          </mc:Fallback>
        </mc:AlternateContent>
      </w:r>
      <w:r w:rsidR="009A3BD0" w:rsidRPr="00F06147">
        <w:rPr>
          <w:rFonts w:ascii="Arial" w:hAnsi="Arial" w:cs="Arial"/>
          <w:i/>
          <w:sz w:val="24"/>
          <w:szCs w:val="24"/>
        </w:rPr>
        <w:t>House of dreams (</w:t>
      </w:r>
      <w:r w:rsidR="00077B26" w:rsidRPr="00F06147">
        <w:rPr>
          <w:rFonts w:ascii="Arial" w:hAnsi="Arial" w:cs="Arial"/>
          <w:i/>
          <w:sz w:val="24"/>
          <w:szCs w:val="24"/>
        </w:rPr>
        <w:t>what needs to happen or change?</w:t>
      </w:r>
      <w:r w:rsidRPr="00F06147">
        <w:rPr>
          <w:rFonts w:ascii="Arial" w:hAnsi="Arial" w:cs="Arial"/>
          <w:i/>
          <w:sz w:val="24"/>
          <w:szCs w:val="24"/>
        </w:rPr>
        <w:t>)</w:t>
      </w:r>
    </w:p>
    <w:p w:rsidR="00237ECF" w:rsidRPr="00F06147" w:rsidRDefault="00237ECF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1E03" w:rsidRDefault="00E31E03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147" w:rsidRPr="00F06147" w:rsidRDefault="00F06147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07C8" w:rsidRPr="00F06147" w:rsidRDefault="005F07C8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07C8" w:rsidRPr="00F06147" w:rsidRDefault="005F07C8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A3BD0" w:rsidRPr="00F06147" w:rsidRDefault="00237ECF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06147">
        <w:rPr>
          <w:rFonts w:ascii="Arial" w:hAnsi="Arial" w:cs="Arial"/>
          <w:b/>
          <w:sz w:val="24"/>
          <w:szCs w:val="24"/>
          <w:u w:val="single"/>
        </w:rPr>
        <w:t>P</w:t>
      </w:r>
      <w:r w:rsidR="009A3BD0" w:rsidRPr="00F06147">
        <w:rPr>
          <w:rFonts w:ascii="Arial" w:hAnsi="Arial" w:cs="Arial"/>
          <w:b/>
          <w:sz w:val="24"/>
          <w:szCs w:val="24"/>
          <w:u w:val="single"/>
        </w:rPr>
        <w:t xml:space="preserve">arents/carers </w:t>
      </w:r>
      <w:r w:rsidRPr="00F06147">
        <w:rPr>
          <w:rFonts w:ascii="Arial" w:hAnsi="Arial" w:cs="Arial"/>
          <w:b/>
          <w:sz w:val="24"/>
          <w:szCs w:val="24"/>
          <w:u w:val="single"/>
        </w:rPr>
        <w:t>voice</w:t>
      </w:r>
    </w:p>
    <w:p w:rsidR="002F5CC3" w:rsidRPr="00F06147" w:rsidRDefault="006D66B0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0614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54AFDF" wp14:editId="34EBEA5C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5414645" cy="842645"/>
                <wp:effectExtent l="0" t="0" r="14605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230" w:rsidRDefault="00724230" w:rsidP="002F5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AFDF" id="Text Box 3" o:spid="_x0000_s1029" type="#_x0000_t202" style="position:absolute;left:0;text-align:left;margin-left:0;margin-top:26.15pt;width:426.35pt;height:66.3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">
                <v:textbox>
                  <w:txbxContent>
                    <w:p w:rsidR="00724230" w:rsidRDefault="00724230" w:rsidP="002F5CC3"/>
                  </w:txbxContent>
                </v:textbox>
                <w10:wrap type="square" anchorx="margin"/>
              </v:shape>
            </w:pict>
          </mc:Fallback>
        </mc:AlternateContent>
      </w:r>
      <w:r w:rsidR="00E661E2" w:rsidRPr="00F06147">
        <w:rPr>
          <w:rFonts w:ascii="Arial" w:hAnsi="Arial" w:cs="Arial"/>
          <w:i/>
          <w:sz w:val="24"/>
          <w:szCs w:val="24"/>
        </w:rPr>
        <w:t>What i</w:t>
      </w:r>
      <w:r w:rsidR="009A3BD0" w:rsidRPr="00F06147">
        <w:rPr>
          <w:rFonts w:ascii="Arial" w:hAnsi="Arial" w:cs="Arial"/>
          <w:i/>
          <w:sz w:val="24"/>
          <w:szCs w:val="24"/>
        </w:rPr>
        <w:t>s working well?</w:t>
      </w:r>
    </w:p>
    <w:p w:rsidR="002F5CC3" w:rsidRPr="00F06147" w:rsidRDefault="002F5CC3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F5CC3" w:rsidRPr="00F06147" w:rsidRDefault="006D66B0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06147">
        <w:rPr>
          <w:rFonts w:ascii="Arial" w:hAnsi="Arial" w:cs="Arial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54AFDF" wp14:editId="34EBEA5C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5379085" cy="807085"/>
                <wp:effectExtent l="0" t="0" r="12065" b="1206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522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230" w:rsidRDefault="00724230" w:rsidP="002F5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AFDF" id="Text Box 4" o:spid="_x0000_s1030" type="#_x0000_t202" style="position:absolute;left:0;text-align:left;margin-left:0;margin-top:25.3pt;width:423.55pt;height:63.5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">
                <v:textbox>
                  <w:txbxContent>
                    <w:p w:rsidR="00724230" w:rsidRDefault="00724230" w:rsidP="002F5CC3"/>
                  </w:txbxContent>
                </v:textbox>
                <w10:wrap type="square" anchorx="margin"/>
              </v:shape>
            </w:pict>
          </mc:Fallback>
        </mc:AlternateContent>
      </w:r>
      <w:r w:rsidR="009A3BD0" w:rsidRPr="00F06147">
        <w:rPr>
          <w:rFonts w:ascii="Arial" w:hAnsi="Arial" w:cs="Arial"/>
          <w:i/>
          <w:sz w:val="24"/>
          <w:szCs w:val="24"/>
        </w:rPr>
        <w:t>What are they worried about?</w:t>
      </w:r>
    </w:p>
    <w:p w:rsidR="006D66B0" w:rsidRPr="00F06147" w:rsidRDefault="006D66B0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37ECF" w:rsidRPr="00F06147" w:rsidRDefault="00237ECF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222D0">
        <w:rPr>
          <w:rFonts w:ascii="Arial" w:hAnsi="Arial" w:cs="Arial"/>
          <w:i/>
          <w:sz w:val="24"/>
          <w:szCs w:val="24"/>
        </w:rPr>
        <w:t>What do they want to happen or change?</w:t>
      </w:r>
      <w:r w:rsidR="001B54B5">
        <w:rPr>
          <w:rFonts w:ascii="Arial" w:hAnsi="Arial" w:cs="Arial"/>
          <w:i/>
          <w:sz w:val="24"/>
          <w:szCs w:val="24"/>
        </w:rPr>
        <w:t xml:space="preserve"> </w:t>
      </w:r>
      <w:r w:rsidRPr="00F06147">
        <w:rPr>
          <w:rFonts w:ascii="Arial" w:hAnsi="Arial" w:cs="Arial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7FC74E" wp14:editId="620DBD32">
                <wp:simplePos x="0" y="0"/>
                <wp:positionH relativeFrom="margin">
                  <wp:posOffset>0</wp:posOffset>
                </wp:positionH>
                <wp:positionV relativeFrom="paragraph">
                  <wp:posOffset>409575</wp:posOffset>
                </wp:positionV>
                <wp:extent cx="5379085" cy="807085"/>
                <wp:effectExtent l="0" t="0" r="12065" b="1206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522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ECF" w:rsidRDefault="00237ECF" w:rsidP="00237E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C74E" id="Text Box 10" o:spid="_x0000_s1031" type="#_x0000_t202" style="position:absolute;left:0;text-align:left;margin-left:0;margin-top:32.25pt;width:423.55pt;height:63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">
                <v:textbox>
                  <w:txbxContent>
                    <w:p w:rsidR="00237ECF" w:rsidRDefault="00237ECF" w:rsidP="00237ECF"/>
                  </w:txbxContent>
                </v:textbox>
                <w10:wrap type="square" anchorx="margin"/>
              </v:shape>
            </w:pict>
          </mc:Fallback>
        </mc:AlternateContent>
      </w:r>
    </w:p>
    <w:p w:rsidR="00237ECF" w:rsidRPr="00F06147" w:rsidRDefault="00237ECF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7D4C9A" w:rsidRPr="00F06147" w:rsidRDefault="007D4C9A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31E03" w:rsidRDefault="00E31E03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222D0" w:rsidRDefault="00D222D0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06147" w:rsidRPr="00F06147" w:rsidRDefault="00F06147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37ECF" w:rsidRPr="00F06147" w:rsidRDefault="00237ECF" w:rsidP="00F06147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06147">
        <w:rPr>
          <w:rFonts w:ascii="Arial" w:hAnsi="Arial" w:cs="Arial"/>
          <w:b/>
          <w:i/>
          <w:sz w:val="24"/>
          <w:szCs w:val="24"/>
        </w:rPr>
        <w:t>Family Situation</w:t>
      </w: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06147">
        <w:rPr>
          <w:rFonts w:ascii="Arial" w:hAnsi="Arial" w:cs="Arial"/>
          <w:sz w:val="24"/>
          <w:szCs w:val="24"/>
        </w:rPr>
        <w:t>Summary of child and family history, including any previous involvement with Early Help or Social Care</w:t>
      </w:r>
      <w:r w:rsidR="00EB62CB" w:rsidRPr="00F06147">
        <w:rPr>
          <w:rFonts w:ascii="Arial" w:hAnsi="Arial" w:cs="Arial"/>
          <w:sz w:val="24"/>
          <w:szCs w:val="24"/>
        </w:rPr>
        <w:t xml:space="preserve"> (including </w:t>
      </w:r>
      <w:r w:rsidR="006005EA" w:rsidRPr="00F06147">
        <w:rPr>
          <w:rFonts w:ascii="Arial" w:hAnsi="Arial" w:cs="Arial"/>
          <w:sz w:val="24"/>
          <w:szCs w:val="24"/>
        </w:rPr>
        <w:t xml:space="preserve">the </w:t>
      </w:r>
      <w:r w:rsidR="00EB62CB" w:rsidRPr="00F06147">
        <w:rPr>
          <w:rFonts w:ascii="Arial" w:hAnsi="Arial" w:cs="Arial"/>
          <w:sz w:val="24"/>
          <w:szCs w:val="24"/>
        </w:rPr>
        <w:t>reason for involvement)</w:t>
      </w:r>
      <w:r w:rsidRPr="00F06147">
        <w:rPr>
          <w:rFonts w:ascii="Arial" w:hAnsi="Arial" w:cs="Arial"/>
          <w:sz w:val="24"/>
          <w:szCs w:val="24"/>
        </w:rPr>
        <w:t xml:space="preserve"> and</w:t>
      </w:r>
      <w:r w:rsidR="006005EA" w:rsidRPr="00F06147">
        <w:rPr>
          <w:rFonts w:ascii="Arial" w:hAnsi="Arial" w:cs="Arial"/>
          <w:sz w:val="24"/>
          <w:szCs w:val="24"/>
        </w:rPr>
        <w:t xml:space="preserve"> any</w:t>
      </w:r>
      <w:r w:rsidRPr="00F06147">
        <w:rPr>
          <w:rFonts w:ascii="Arial" w:hAnsi="Arial" w:cs="Arial"/>
          <w:sz w:val="24"/>
          <w:szCs w:val="24"/>
        </w:rPr>
        <w:t xml:space="preserve"> current professional involvement </w:t>
      </w:r>
      <w:r w:rsidR="00853613">
        <w:rPr>
          <w:rFonts w:ascii="Arial" w:hAnsi="Arial" w:cs="Arial"/>
          <w:sz w:val="24"/>
          <w:szCs w:val="24"/>
        </w:rPr>
        <w:t xml:space="preserve">i.e. School, </w:t>
      </w:r>
      <w:r w:rsidR="00853613" w:rsidRPr="00D222D0">
        <w:rPr>
          <w:rFonts w:ascii="Arial" w:hAnsi="Arial" w:cs="Arial"/>
          <w:sz w:val="24"/>
          <w:szCs w:val="24"/>
        </w:rPr>
        <w:t>H</w:t>
      </w:r>
      <w:r w:rsidR="00536AD4" w:rsidRPr="00D222D0">
        <w:rPr>
          <w:rFonts w:ascii="Arial" w:hAnsi="Arial" w:cs="Arial"/>
          <w:sz w:val="24"/>
          <w:szCs w:val="24"/>
        </w:rPr>
        <w:t>ealth,</w:t>
      </w:r>
      <w:r w:rsidRPr="00D222D0">
        <w:rPr>
          <w:rFonts w:ascii="Arial" w:hAnsi="Arial" w:cs="Arial"/>
          <w:sz w:val="24"/>
          <w:szCs w:val="24"/>
        </w:rPr>
        <w:t xml:space="preserve"> </w:t>
      </w:r>
      <w:r w:rsidR="00853613" w:rsidRPr="00D222D0">
        <w:rPr>
          <w:rFonts w:ascii="Arial" w:hAnsi="Arial" w:cs="Arial"/>
          <w:sz w:val="24"/>
          <w:szCs w:val="24"/>
        </w:rPr>
        <w:t>Harbour, D</w:t>
      </w:r>
      <w:r w:rsidRPr="00D222D0">
        <w:rPr>
          <w:rFonts w:ascii="Arial" w:hAnsi="Arial" w:cs="Arial"/>
          <w:sz w:val="24"/>
          <w:szCs w:val="24"/>
        </w:rPr>
        <w:t>rug</w:t>
      </w:r>
      <w:r w:rsidR="00536AD4" w:rsidRPr="00D222D0">
        <w:rPr>
          <w:rFonts w:ascii="Arial" w:hAnsi="Arial" w:cs="Arial"/>
          <w:sz w:val="24"/>
          <w:szCs w:val="24"/>
        </w:rPr>
        <w:t xml:space="preserve"> and </w:t>
      </w:r>
      <w:r w:rsidR="00853613" w:rsidRPr="00D222D0">
        <w:rPr>
          <w:rFonts w:ascii="Arial" w:hAnsi="Arial" w:cs="Arial"/>
          <w:sz w:val="24"/>
          <w:szCs w:val="24"/>
        </w:rPr>
        <w:t>Alcohol S</w:t>
      </w:r>
      <w:r w:rsidR="00536AD4" w:rsidRPr="00D222D0">
        <w:rPr>
          <w:rFonts w:ascii="Arial" w:hAnsi="Arial" w:cs="Arial"/>
          <w:sz w:val="24"/>
          <w:szCs w:val="24"/>
        </w:rPr>
        <w:t xml:space="preserve">ervices, </w:t>
      </w:r>
      <w:r w:rsidR="00853613" w:rsidRPr="00D222D0">
        <w:rPr>
          <w:rFonts w:ascii="Arial" w:hAnsi="Arial" w:cs="Arial"/>
          <w:sz w:val="24"/>
          <w:szCs w:val="24"/>
        </w:rPr>
        <w:t>Mental Health S</w:t>
      </w:r>
      <w:r w:rsidR="00536AD4" w:rsidRPr="00D222D0">
        <w:rPr>
          <w:rFonts w:ascii="Arial" w:hAnsi="Arial" w:cs="Arial"/>
          <w:sz w:val="24"/>
          <w:szCs w:val="24"/>
        </w:rPr>
        <w:t>ervices</w:t>
      </w:r>
      <w:r w:rsidR="00853613" w:rsidRPr="00D222D0">
        <w:rPr>
          <w:rFonts w:ascii="Arial" w:hAnsi="Arial" w:cs="Arial"/>
          <w:sz w:val="24"/>
          <w:szCs w:val="24"/>
        </w:rPr>
        <w:t>, Voluntary A</w:t>
      </w:r>
      <w:r w:rsidR="006005EA" w:rsidRPr="00D222D0">
        <w:rPr>
          <w:rFonts w:ascii="Arial" w:hAnsi="Arial" w:cs="Arial"/>
          <w:sz w:val="24"/>
          <w:szCs w:val="24"/>
        </w:rPr>
        <w:t>gencies</w:t>
      </w:r>
      <w:r w:rsidR="00EB62CB" w:rsidRPr="00D222D0">
        <w:rPr>
          <w:rFonts w:ascii="Arial" w:hAnsi="Arial" w:cs="Arial"/>
          <w:sz w:val="24"/>
          <w:szCs w:val="24"/>
        </w:rPr>
        <w:t xml:space="preserve"> etc</w:t>
      </w:r>
      <w:r w:rsidR="00853613" w:rsidRPr="00D222D0">
        <w:rPr>
          <w:rFonts w:ascii="Arial" w:hAnsi="Arial" w:cs="Arial"/>
          <w:sz w:val="24"/>
          <w:szCs w:val="24"/>
        </w:rPr>
        <w:t>.</w:t>
      </w:r>
      <w:r w:rsidR="001B54B5">
        <w:rPr>
          <w:rFonts w:ascii="Arial" w:hAnsi="Arial" w:cs="Arial"/>
          <w:sz w:val="24"/>
          <w:szCs w:val="24"/>
        </w:rPr>
        <w:t xml:space="preserve"> </w:t>
      </w:r>
    </w:p>
    <w:p w:rsidR="00237ECF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06147">
        <w:rPr>
          <w:rFonts w:ascii="Arial" w:hAnsi="Arial" w:cs="Arial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D23837" wp14:editId="21C365B5">
                <wp:simplePos x="0" y="0"/>
                <wp:positionH relativeFrom="margin">
                  <wp:posOffset>30480</wp:posOffset>
                </wp:positionH>
                <wp:positionV relativeFrom="paragraph">
                  <wp:posOffset>324130</wp:posOffset>
                </wp:positionV>
                <wp:extent cx="5347970" cy="1254760"/>
                <wp:effectExtent l="0" t="0" r="24130" b="2159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ECF" w:rsidRDefault="00237ECF" w:rsidP="00237ECF"/>
                          <w:p w:rsidR="00CF171C" w:rsidRDefault="00CF171C" w:rsidP="00237ECF"/>
                          <w:p w:rsidR="00CF171C" w:rsidRDefault="00CF171C" w:rsidP="00237ECF"/>
                          <w:p w:rsidR="00CF171C" w:rsidRDefault="00CF171C" w:rsidP="00237ECF"/>
                          <w:p w:rsidR="00CF171C" w:rsidRDefault="00CF171C" w:rsidP="00237ECF"/>
                          <w:p w:rsidR="00CF171C" w:rsidRDefault="00CF171C" w:rsidP="00237E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23837" id="Text Box 11" o:spid="_x0000_s1032" type="#_x0000_t202" style="position:absolute;left:0;text-align:left;margin-left:2.4pt;margin-top:25.5pt;width:421.1pt;height:98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">
                <v:textbox>
                  <w:txbxContent>
                    <w:p w:rsidR="00237ECF" w:rsidRDefault="00237ECF" w:rsidP="00237ECF"/>
                    <w:p w:rsidR="00CF171C" w:rsidRDefault="00CF171C" w:rsidP="00237ECF"/>
                    <w:p w:rsidR="00CF171C" w:rsidRDefault="00CF171C" w:rsidP="00237ECF"/>
                    <w:p w:rsidR="00CF171C" w:rsidRDefault="00CF171C" w:rsidP="00237ECF"/>
                    <w:p w:rsidR="00CF171C" w:rsidRDefault="00CF171C" w:rsidP="00237ECF"/>
                    <w:p w:rsidR="00CF171C" w:rsidRDefault="00CF171C" w:rsidP="00237ECF"/>
                  </w:txbxContent>
                </v:textbox>
                <w10:wrap type="square" anchorx="margin"/>
              </v:shape>
            </w:pict>
          </mc:Fallback>
        </mc:AlternateContent>
      </w:r>
    </w:p>
    <w:p w:rsidR="00237ECF" w:rsidRPr="00F06147" w:rsidRDefault="00237ECF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7ECF" w:rsidRPr="00F06147" w:rsidRDefault="00CF171C" w:rsidP="00F061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06147">
        <w:rPr>
          <w:rFonts w:ascii="Arial" w:eastAsia="Times New Roman" w:hAnsi="Arial" w:cs="Arial"/>
          <w:sz w:val="24"/>
          <w:szCs w:val="24"/>
          <w:lang w:eastAsia="en-GB"/>
        </w:rPr>
        <w:t>The child/</w:t>
      </w:r>
      <w:r w:rsidR="00F06147">
        <w:rPr>
          <w:rFonts w:ascii="Arial" w:eastAsia="Times New Roman" w:hAnsi="Arial" w:cs="Arial"/>
          <w:sz w:val="24"/>
          <w:szCs w:val="24"/>
          <w:lang w:eastAsia="en-GB"/>
        </w:rPr>
        <w:t>ren/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>young person’s health and developmen</w:t>
      </w:r>
      <w:r w:rsidRPr="00D222D0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D222D0" w:rsidRPr="00D222D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20044" w:rsidRPr="00F06147">
        <w:rPr>
          <w:rFonts w:ascii="Arial" w:eastAsia="Times New Roman" w:hAnsi="Arial" w:cs="Arial"/>
          <w:sz w:val="24"/>
          <w:szCs w:val="24"/>
          <w:lang w:eastAsia="en-GB"/>
        </w:rPr>
        <w:t>this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 xml:space="preserve"> section must (where possible) refer to the child/young person's understanding of the situation. Consider the child</w:t>
      </w:r>
      <w:r w:rsidRPr="00D222D0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="00853613" w:rsidRPr="00D222D0">
        <w:rPr>
          <w:rFonts w:ascii="Arial" w:eastAsia="Times New Roman" w:hAnsi="Arial" w:cs="Arial"/>
          <w:sz w:val="24"/>
          <w:szCs w:val="24"/>
          <w:lang w:eastAsia="en-GB"/>
        </w:rPr>
        <w:t>ren</w:t>
      </w:r>
      <w:r w:rsidR="00853613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>young person's</w:t>
      </w:r>
      <w:r w:rsidR="0085361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>physical and mental health, education, emotional and behavioural development, culture and identity, relationships with family members and others, social presentation and self-care skills</w:t>
      </w:r>
      <w:r w:rsidR="004355E9">
        <w:rPr>
          <w:rFonts w:ascii="Arial" w:eastAsia="Times New Roman" w:hAnsi="Arial" w:cs="Arial"/>
          <w:sz w:val="24"/>
          <w:szCs w:val="24"/>
          <w:lang w:eastAsia="en-GB"/>
        </w:rPr>
        <w:t>. W</w:t>
      </w:r>
      <w:r w:rsidR="00FC741C" w:rsidRPr="00F06147">
        <w:rPr>
          <w:rFonts w:ascii="Arial" w:eastAsia="Times New Roman" w:hAnsi="Arial" w:cs="Arial"/>
          <w:sz w:val="24"/>
          <w:szCs w:val="24"/>
          <w:lang w:eastAsia="en-GB"/>
        </w:rPr>
        <w:t xml:space="preserve">hat are their </w:t>
      </w:r>
      <w:r w:rsidR="00FC741C" w:rsidRPr="00D222D0">
        <w:rPr>
          <w:rFonts w:ascii="Arial" w:eastAsia="Times New Roman" w:hAnsi="Arial" w:cs="Arial"/>
          <w:sz w:val="24"/>
          <w:szCs w:val="24"/>
          <w:lang w:eastAsia="en-GB"/>
        </w:rPr>
        <w:t>interests</w:t>
      </w:r>
      <w:r w:rsidR="004355E9">
        <w:rPr>
          <w:rFonts w:ascii="Arial" w:eastAsia="Times New Roman" w:hAnsi="Arial" w:cs="Arial"/>
          <w:sz w:val="24"/>
          <w:szCs w:val="24"/>
          <w:lang w:eastAsia="en-GB"/>
        </w:rPr>
        <w:t>?</w:t>
      </w:r>
      <w:r w:rsidR="001B54B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7ECF" w:rsidRPr="00F06147" w:rsidRDefault="006005EA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06147">
        <w:rPr>
          <w:rFonts w:ascii="Arial" w:hAnsi="Arial" w:cs="Arial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5881B0" wp14:editId="4573E88C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5347970" cy="2781300"/>
                <wp:effectExtent l="0" t="0" r="24130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71C" w:rsidRDefault="00CF171C" w:rsidP="00CF171C"/>
                          <w:p w:rsidR="00CF171C" w:rsidRDefault="00CF171C" w:rsidP="00CF171C"/>
                          <w:p w:rsidR="00CF171C" w:rsidRDefault="00CF171C" w:rsidP="00CF171C"/>
                          <w:p w:rsidR="00CF171C" w:rsidRDefault="00CF171C" w:rsidP="00CF171C"/>
                          <w:p w:rsidR="00CF171C" w:rsidRDefault="00CF171C" w:rsidP="00CF171C"/>
                          <w:p w:rsidR="00CF171C" w:rsidRDefault="00CF171C" w:rsidP="00CF17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81B0" id="Text Box 9" o:spid="_x0000_s1033" type="#_x0000_t202" style="position:absolute;left:0;text-align:left;margin-left:0;margin-top:3.8pt;width:421.1pt;height:219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">
                <v:textbox>
                  <w:txbxContent>
                    <w:p w:rsidR="00CF171C" w:rsidRDefault="00CF171C" w:rsidP="00CF171C"/>
                    <w:p w:rsidR="00CF171C" w:rsidRDefault="00CF171C" w:rsidP="00CF171C"/>
                    <w:p w:rsidR="00CF171C" w:rsidRDefault="00CF171C" w:rsidP="00CF171C"/>
                    <w:p w:rsidR="00CF171C" w:rsidRDefault="00CF171C" w:rsidP="00CF171C"/>
                    <w:p w:rsidR="00CF171C" w:rsidRDefault="00CF171C" w:rsidP="00CF171C"/>
                    <w:p w:rsidR="00CF171C" w:rsidRDefault="00CF171C" w:rsidP="00CF171C"/>
                  </w:txbxContent>
                </v:textbox>
                <w10:wrap type="square" anchorx="margin"/>
              </v:shape>
            </w:pict>
          </mc:Fallback>
        </mc:AlternateContent>
      </w:r>
    </w:p>
    <w:p w:rsidR="00237ECF" w:rsidRPr="00F06147" w:rsidRDefault="00237ECF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7ECF" w:rsidRPr="00F06147" w:rsidRDefault="00237ECF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7ECF" w:rsidRPr="00F06147" w:rsidRDefault="00237ECF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7ECF" w:rsidRPr="00F06147" w:rsidRDefault="00237ECF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20044" w:rsidRPr="00F06147" w:rsidRDefault="00620044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147" w:rsidRDefault="00F06147" w:rsidP="00F061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06147" w:rsidRDefault="00F06147" w:rsidP="00F061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06147" w:rsidRDefault="00F06147" w:rsidP="00F061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06147" w:rsidRDefault="00F06147" w:rsidP="00F061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06147" w:rsidRDefault="00F06147" w:rsidP="00F061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06147" w:rsidRDefault="00F06147" w:rsidP="00F061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06147" w:rsidRDefault="00F06147" w:rsidP="00F061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06147" w:rsidRDefault="00F06147" w:rsidP="00F061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06147" w:rsidRDefault="00F06147" w:rsidP="00F061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F171C" w:rsidRPr="00F06147" w:rsidRDefault="00CF171C" w:rsidP="00F061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06147">
        <w:rPr>
          <w:rFonts w:ascii="Arial" w:eastAsia="Times New Roman" w:hAnsi="Arial" w:cs="Arial"/>
          <w:b/>
          <w:sz w:val="24"/>
          <w:szCs w:val="24"/>
          <w:lang w:eastAsia="en-GB"/>
        </w:rPr>
        <w:t>Parenting of the child/young person</w:t>
      </w:r>
    </w:p>
    <w:p w:rsidR="00237ECF" w:rsidRPr="00D222D0" w:rsidRDefault="00CF171C" w:rsidP="00F0614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06147">
        <w:rPr>
          <w:rFonts w:ascii="Arial" w:eastAsia="Times New Roman" w:hAnsi="Arial" w:cs="Arial"/>
          <w:sz w:val="24"/>
          <w:szCs w:val="24"/>
          <w:lang w:eastAsia="en-GB"/>
        </w:rPr>
        <w:t>Consider the parents/carers capacity to ensure the child/</w:t>
      </w:r>
      <w:r w:rsidR="00F06147">
        <w:rPr>
          <w:rFonts w:ascii="Arial" w:eastAsia="Times New Roman" w:hAnsi="Arial" w:cs="Arial"/>
          <w:sz w:val="24"/>
          <w:szCs w:val="24"/>
          <w:lang w:eastAsia="en-GB"/>
        </w:rPr>
        <w:t>ren/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 xml:space="preserve">young person's safety and </w:t>
      </w:r>
      <w:r w:rsidR="001B54B5" w:rsidRPr="00D222D0">
        <w:rPr>
          <w:rFonts w:ascii="Arial" w:eastAsia="Times New Roman" w:hAnsi="Arial" w:cs="Arial"/>
          <w:sz w:val="24"/>
          <w:szCs w:val="24"/>
          <w:lang w:eastAsia="en-GB"/>
        </w:rPr>
        <w:t>how parents/carers</w:t>
      </w:r>
      <w:r w:rsidR="00D222D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>provide</w:t>
      </w:r>
      <w:r w:rsidR="001B54B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>basic care, emotional warmth</w:t>
      </w:r>
      <w:r w:rsidR="00FC741C" w:rsidRPr="00F06147">
        <w:rPr>
          <w:rFonts w:ascii="Arial" w:eastAsia="Times New Roman" w:hAnsi="Arial" w:cs="Arial"/>
          <w:sz w:val="24"/>
          <w:szCs w:val="24"/>
          <w:lang w:eastAsia="en-GB"/>
        </w:rPr>
        <w:t>, love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>, stimulation, guidance, boundaries and stability. This section must refer to the parents/ca</w:t>
      </w:r>
      <w:r w:rsidR="004355E9">
        <w:rPr>
          <w:rFonts w:ascii="Arial" w:eastAsia="Times New Roman" w:hAnsi="Arial" w:cs="Arial"/>
          <w:sz w:val="24"/>
          <w:szCs w:val="24"/>
          <w:lang w:eastAsia="en-GB"/>
        </w:rPr>
        <w:t>rers response to the assessment and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 xml:space="preserve"> their understanding of the situation</w:t>
      </w:r>
      <w:r w:rsidR="004355E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237ECF" w:rsidRPr="00F06147" w:rsidRDefault="00237ECF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71C" w:rsidRPr="00F06147" w:rsidRDefault="006005EA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06147">
        <w:rPr>
          <w:rFonts w:ascii="Arial" w:hAnsi="Arial" w:cs="Arial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63DF21" wp14:editId="7473BF64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347970" cy="1805940"/>
                <wp:effectExtent l="0" t="0" r="24130" b="2286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71C" w:rsidRDefault="00CF171C" w:rsidP="00CF171C"/>
                          <w:p w:rsidR="00CF171C" w:rsidRDefault="00CF171C" w:rsidP="00CF171C"/>
                          <w:p w:rsidR="00CF171C" w:rsidRDefault="00CF171C" w:rsidP="00CF171C"/>
                          <w:p w:rsidR="00CF171C" w:rsidRDefault="00CF171C" w:rsidP="00CF171C"/>
                          <w:p w:rsidR="00CF171C" w:rsidRDefault="00CF171C" w:rsidP="00CF171C"/>
                          <w:p w:rsidR="00CF171C" w:rsidRDefault="00CF171C" w:rsidP="00CF17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3DF21" id="Text Box 15" o:spid="_x0000_s1034" type="#_x0000_t202" style="position:absolute;left:0;text-align:left;margin-left:0;margin-top:3.6pt;width:421.1pt;height:142.2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">
                <v:textbox>
                  <w:txbxContent>
                    <w:p w:rsidR="00CF171C" w:rsidRDefault="00CF171C" w:rsidP="00CF171C"/>
                    <w:p w:rsidR="00CF171C" w:rsidRDefault="00CF171C" w:rsidP="00CF171C"/>
                    <w:p w:rsidR="00CF171C" w:rsidRDefault="00CF171C" w:rsidP="00CF171C"/>
                    <w:p w:rsidR="00CF171C" w:rsidRDefault="00CF171C" w:rsidP="00CF171C"/>
                    <w:p w:rsidR="00CF171C" w:rsidRDefault="00CF171C" w:rsidP="00CF171C"/>
                    <w:p w:rsidR="00CF171C" w:rsidRDefault="00CF171C" w:rsidP="00CF171C"/>
                  </w:txbxContent>
                </v:textbox>
                <w10:wrap type="square" anchorx="margin"/>
              </v:shape>
            </w:pict>
          </mc:Fallback>
        </mc:AlternateContent>
      </w: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005EA" w:rsidRPr="00F06147" w:rsidRDefault="006005EA" w:rsidP="00F06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6005EA" w:rsidRPr="00F06147" w:rsidRDefault="006005EA" w:rsidP="00F06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6005EA" w:rsidRPr="00F06147" w:rsidRDefault="006005EA" w:rsidP="00F06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6005EA" w:rsidRPr="00F06147" w:rsidRDefault="006005EA" w:rsidP="00F06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A839B9" w:rsidRDefault="00A839B9" w:rsidP="00F061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A839B9" w:rsidRDefault="00A839B9" w:rsidP="00F061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F171C" w:rsidRPr="00F06147" w:rsidRDefault="00CF171C" w:rsidP="00F061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06147">
        <w:rPr>
          <w:rFonts w:ascii="Arial" w:eastAsia="Times New Roman" w:hAnsi="Arial" w:cs="Arial"/>
          <w:b/>
          <w:sz w:val="24"/>
          <w:szCs w:val="24"/>
          <w:lang w:eastAsia="en-GB"/>
        </w:rPr>
        <w:t>The family, where they live and the things that impact on their lives</w:t>
      </w:r>
    </w:p>
    <w:p w:rsidR="00237ECF" w:rsidRPr="00F06147" w:rsidRDefault="00FC741C" w:rsidP="00F0614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06147">
        <w:rPr>
          <w:rFonts w:ascii="Arial" w:eastAsia="Times New Roman" w:hAnsi="Arial" w:cs="Arial"/>
          <w:sz w:val="24"/>
          <w:szCs w:val="24"/>
          <w:lang w:eastAsia="en-GB"/>
        </w:rPr>
        <w:t>Consider the family network,</w:t>
      </w:r>
      <w:r w:rsidR="00CF171C" w:rsidRPr="00F06147">
        <w:rPr>
          <w:rFonts w:ascii="Arial" w:eastAsia="Times New Roman" w:hAnsi="Arial" w:cs="Arial"/>
          <w:sz w:val="24"/>
          <w:szCs w:val="24"/>
          <w:lang w:eastAsia="en-GB"/>
        </w:rPr>
        <w:t xml:space="preserve"> the role of extended family and friends, the child and family's connection with the local neighbourhood and community resources, activities. The environment that the child/</w:t>
      </w:r>
      <w:r w:rsidR="00F06147">
        <w:rPr>
          <w:rFonts w:ascii="Arial" w:eastAsia="Times New Roman" w:hAnsi="Arial" w:cs="Arial"/>
          <w:sz w:val="24"/>
          <w:szCs w:val="24"/>
          <w:lang w:eastAsia="en-GB"/>
        </w:rPr>
        <w:t>ren/</w:t>
      </w:r>
      <w:r w:rsidR="00CF171C" w:rsidRPr="00F06147">
        <w:rPr>
          <w:rFonts w:ascii="Arial" w:eastAsia="Times New Roman" w:hAnsi="Arial" w:cs="Arial"/>
          <w:sz w:val="24"/>
          <w:szCs w:val="24"/>
          <w:lang w:eastAsia="en-GB"/>
        </w:rPr>
        <w:t>young person lives in, including the family's housing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 xml:space="preserve">, employment &amp; income situation and the family history and functioning. </w:t>
      </w: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71C" w:rsidRPr="00F06147" w:rsidRDefault="006005EA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06147">
        <w:rPr>
          <w:rFonts w:ascii="Arial" w:hAnsi="Arial" w:cs="Arial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634C4A4" wp14:editId="21689A14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5347970" cy="2484120"/>
                <wp:effectExtent l="0" t="0" r="24130" b="1143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71C" w:rsidRDefault="00CF171C" w:rsidP="00CF171C"/>
                          <w:p w:rsidR="00CF171C" w:rsidRDefault="00CF171C" w:rsidP="00CF171C"/>
                          <w:p w:rsidR="00CF171C" w:rsidRDefault="00CF171C" w:rsidP="00CF171C"/>
                          <w:p w:rsidR="00CF171C" w:rsidRDefault="00CF171C" w:rsidP="00CF171C"/>
                          <w:p w:rsidR="00CF171C" w:rsidRDefault="00CF171C" w:rsidP="00CF171C"/>
                          <w:p w:rsidR="00CF171C" w:rsidRDefault="00CF171C" w:rsidP="00CF17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4C4A4" id="Text Box 16" o:spid="_x0000_s1035" type="#_x0000_t202" style="position:absolute;left:0;text-align:left;margin-left:0;margin-top:.35pt;width:421.1pt;height:195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">
                <v:textbox>
                  <w:txbxContent>
                    <w:p w:rsidR="00CF171C" w:rsidRDefault="00CF171C" w:rsidP="00CF171C"/>
                    <w:p w:rsidR="00CF171C" w:rsidRDefault="00CF171C" w:rsidP="00CF171C"/>
                    <w:p w:rsidR="00CF171C" w:rsidRDefault="00CF171C" w:rsidP="00CF171C"/>
                    <w:p w:rsidR="00CF171C" w:rsidRDefault="00CF171C" w:rsidP="00CF171C"/>
                    <w:p w:rsidR="00CF171C" w:rsidRDefault="00CF171C" w:rsidP="00CF171C"/>
                    <w:p w:rsidR="00CF171C" w:rsidRDefault="00CF171C" w:rsidP="00CF171C"/>
                  </w:txbxContent>
                </v:textbox>
                <w10:wrap type="square" anchorx="margin"/>
              </v:shape>
            </w:pict>
          </mc:Fallback>
        </mc:AlternateContent>
      </w: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06147">
        <w:rPr>
          <w:rFonts w:ascii="Arial" w:hAnsi="Arial" w:cs="Arial"/>
          <w:b/>
          <w:sz w:val="24"/>
          <w:szCs w:val="24"/>
          <w:u w:val="single"/>
        </w:rPr>
        <w:t>Reflection and Analysis</w:t>
      </w:r>
    </w:p>
    <w:p w:rsidR="00CF171C" w:rsidRPr="00F06147" w:rsidRDefault="00FC74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222D0">
        <w:rPr>
          <w:rFonts w:ascii="Arial" w:hAnsi="Arial" w:cs="Arial"/>
          <w:i/>
          <w:sz w:val="24"/>
          <w:szCs w:val="24"/>
        </w:rPr>
        <w:t>What is working well?</w:t>
      </w:r>
      <w:r w:rsidR="001B54B5">
        <w:rPr>
          <w:rFonts w:ascii="Arial" w:hAnsi="Arial" w:cs="Arial"/>
          <w:i/>
          <w:sz w:val="24"/>
          <w:szCs w:val="24"/>
        </w:rPr>
        <w:t xml:space="preserve"> </w:t>
      </w:r>
      <w:r w:rsidR="00CF171C" w:rsidRPr="00576386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DFD7446" wp14:editId="3F626517">
                <wp:simplePos x="0" y="0"/>
                <wp:positionH relativeFrom="margin">
                  <wp:posOffset>0</wp:posOffset>
                </wp:positionH>
                <wp:positionV relativeFrom="paragraph">
                  <wp:posOffset>409575</wp:posOffset>
                </wp:positionV>
                <wp:extent cx="5403215" cy="866775"/>
                <wp:effectExtent l="0" t="0" r="26035" b="2857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66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71C" w:rsidRDefault="00CF171C" w:rsidP="00CF17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7446" id="Text Box 17" o:spid="_x0000_s1036" type="#_x0000_t202" style="position:absolute;left:0;text-align:left;margin-left:0;margin-top:32.25pt;width:425.45pt;height:68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">
                <v:textbox>
                  <w:txbxContent>
                    <w:p w:rsidR="00CF171C" w:rsidRDefault="00CF171C" w:rsidP="00CF171C"/>
                  </w:txbxContent>
                </v:textbox>
                <w10:wrap type="square" anchorx="margin"/>
              </v:shape>
            </w:pict>
          </mc:Fallback>
        </mc:AlternateContent>
      </w:r>
      <w:r w:rsidR="00737962" w:rsidRPr="00576386">
        <w:rPr>
          <w:rFonts w:ascii="Arial" w:hAnsi="Arial" w:cs="Arial"/>
          <w:i/>
          <w:sz w:val="24"/>
          <w:szCs w:val="24"/>
        </w:rPr>
        <w:t xml:space="preserve">This is what </w:t>
      </w:r>
      <w:r w:rsidR="00737962" w:rsidRPr="00576386">
        <w:rPr>
          <w:rFonts w:ascii="Arial" w:hAnsi="Arial" w:cs="Arial"/>
          <w:b/>
          <w:i/>
          <w:sz w:val="24"/>
          <w:szCs w:val="24"/>
        </w:rPr>
        <w:t>you</w:t>
      </w:r>
      <w:r w:rsidR="00737962" w:rsidRPr="00576386">
        <w:rPr>
          <w:rFonts w:ascii="Arial" w:hAnsi="Arial" w:cs="Arial"/>
          <w:i/>
          <w:sz w:val="24"/>
          <w:szCs w:val="24"/>
        </w:rPr>
        <w:t xml:space="preserve"> think is working well</w:t>
      </w: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222D0">
        <w:rPr>
          <w:rFonts w:ascii="Arial" w:hAnsi="Arial" w:cs="Arial"/>
          <w:i/>
          <w:sz w:val="24"/>
          <w:szCs w:val="24"/>
        </w:rPr>
        <w:t>What are we worried about?</w:t>
      </w:r>
      <w:r w:rsidR="00737962">
        <w:rPr>
          <w:rFonts w:ascii="Arial" w:hAnsi="Arial" w:cs="Arial"/>
          <w:i/>
          <w:sz w:val="24"/>
          <w:szCs w:val="24"/>
        </w:rPr>
        <w:t xml:space="preserve"> </w:t>
      </w:r>
      <w:r w:rsidR="005F18B2" w:rsidRPr="00576386">
        <w:rPr>
          <w:rFonts w:ascii="Arial" w:hAnsi="Arial" w:cs="Arial"/>
          <w:i/>
          <w:sz w:val="24"/>
          <w:szCs w:val="24"/>
        </w:rPr>
        <w:t xml:space="preserve">This is what </w:t>
      </w:r>
      <w:r w:rsidR="005F18B2" w:rsidRPr="00576386">
        <w:rPr>
          <w:rFonts w:ascii="Arial" w:hAnsi="Arial" w:cs="Arial"/>
          <w:b/>
          <w:i/>
          <w:sz w:val="24"/>
          <w:szCs w:val="24"/>
        </w:rPr>
        <w:t>you</w:t>
      </w:r>
      <w:r w:rsidR="005F18B2" w:rsidRPr="00576386">
        <w:rPr>
          <w:rFonts w:ascii="Arial" w:hAnsi="Arial" w:cs="Arial"/>
          <w:i/>
          <w:sz w:val="24"/>
          <w:szCs w:val="24"/>
        </w:rPr>
        <w:t xml:space="preserve"> think is </w:t>
      </w:r>
      <w:r w:rsidR="00A839B9">
        <w:rPr>
          <w:rFonts w:ascii="Arial" w:hAnsi="Arial" w:cs="Arial"/>
          <w:i/>
          <w:sz w:val="24"/>
          <w:szCs w:val="24"/>
        </w:rPr>
        <w:t>a worry</w:t>
      </w:r>
      <w:r w:rsidRPr="00F06147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ECE4707" wp14:editId="4A87C670">
                <wp:simplePos x="0" y="0"/>
                <wp:positionH relativeFrom="margin">
                  <wp:posOffset>0</wp:posOffset>
                </wp:positionH>
                <wp:positionV relativeFrom="paragraph">
                  <wp:posOffset>410210</wp:posOffset>
                </wp:positionV>
                <wp:extent cx="5403215" cy="866775"/>
                <wp:effectExtent l="0" t="0" r="26035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66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71C" w:rsidRDefault="00CF171C" w:rsidP="00CF17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E4707" id="Text Box 18" o:spid="_x0000_s1037" type="#_x0000_t202" style="position:absolute;left:0;text-align:left;margin-left:0;margin-top:32.3pt;width:425.45pt;height:68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">
                <v:textbox>
                  <w:txbxContent>
                    <w:p w:rsidR="00CF171C" w:rsidRDefault="00CF171C" w:rsidP="00CF171C"/>
                  </w:txbxContent>
                </v:textbox>
                <w10:wrap type="square" anchorx="margin"/>
              </v:shape>
            </w:pict>
          </mc:Fallback>
        </mc:AlternateContent>
      </w:r>
    </w:p>
    <w:p w:rsidR="00CF171C" w:rsidRPr="00F06147" w:rsidRDefault="00CF171C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5726"/>
      </w:tblGrid>
      <w:tr w:rsidR="00F06147" w:rsidRPr="00F06147" w:rsidTr="007822B4">
        <w:trPr>
          <w:tblCellSpacing w:w="0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90" w:type="dxa"/>
              <w:right w:w="120" w:type="dxa"/>
            </w:tcMar>
          </w:tcPr>
          <w:p w:rsidR="00E31E03" w:rsidRPr="00F06147" w:rsidRDefault="00E31E03" w:rsidP="00F06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E03" w:rsidRPr="00F06147" w:rsidRDefault="00E31E03" w:rsidP="00F06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E31E03" w:rsidRPr="00F06147" w:rsidRDefault="00E31E03" w:rsidP="00F06147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06147" w:rsidRPr="00F06147" w:rsidTr="00E31E03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90" w:type="dxa"/>
              <w:right w:w="120" w:type="dxa"/>
            </w:tcMar>
            <w:hideMark/>
          </w:tcPr>
          <w:p w:rsidR="00E31E03" w:rsidRPr="00F06147" w:rsidRDefault="00E31E03" w:rsidP="00F06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AA7755" w:rsidRPr="00F06147" w:rsidRDefault="007822B4" w:rsidP="00F061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06147">
        <w:rPr>
          <w:rFonts w:ascii="Arial" w:eastAsia="Times New Roman" w:hAnsi="Arial" w:cs="Arial"/>
          <w:b/>
          <w:sz w:val="24"/>
          <w:szCs w:val="24"/>
          <w:lang w:eastAsia="en-GB"/>
        </w:rPr>
        <w:t>An</w:t>
      </w:r>
      <w:r w:rsidR="00AA7755" w:rsidRPr="00F06147">
        <w:rPr>
          <w:rFonts w:ascii="Arial" w:eastAsia="Times New Roman" w:hAnsi="Arial" w:cs="Arial"/>
          <w:b/>
          <w:sz w:val="24"/>
          <w:szCs w:val="24"/>
          <w:lang w:eastAsia="en-GB"/>
        </w:rPr>
        <w:t>alysis</w:t>
      </w:r>
    </w:p>
    <w:p w:rsidR="00E31E03" w:rsidRDefault="00AA7755" w:rsidP="00F0614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06147">
        <w:rPr>
          <w:rFonts w:ascii="Arial" w:eastAsia="Times New Roman" w:hAnsi="Arial" w:cs="Arial"/>
          <w:sz w:val="24"/>
          <w:szCs w:val="24"/>
          <w:lang w:eastAsia="en-GB"/>
        </w:rPr>
        <w:t>This should</w:t>
      </w:r>
      <w:r w:rsidR="00FC741C" w:rsidRPr="00F06147">
        <w:rPr>
          <w:rFonts w:ascii="Arial" w:eastAsia="Times New Roman" w:hAnsi="Arial" w:cs="Arial"/>
          <w:sz w:val="24"/>
          <w:szCs w:val="24"/>
          <w:lang w:eastAsia="en-GB"/>
        </w:rPr>
        <w:t xml:space="preserve"> pull all the information together you have gathered as part of the assessment to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 xml:space="preserve"> include: </w:t>
      </w:r>
      <w:r w:rsidR="00F06147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>hat has happened/is happening for the child</w:t>
      </w:r>
      <w:r w:rsidR="00F06147">
        <w:rPr>
          <w:rFonts w:ascii="Arial" w:eastAsia="Times New Roman" w:hAnsi="Arial" w:cs="Arial"/>
          <w:sz w:val="24"/>
          <w:szCs w:val="24"/>
          <w:lang w:eastAsia="en-GB"/>
        </w:rPr>
        <w:t>/ren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>/young person?</w:t>
      </w:r>
      <w:r w:rsidR="00FC741C" w:rsidRPr="00F0614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>What are the strengths and protective factors in the family? Do we have any worries about the child/</w:t>
      </w:r>
      <w:r w:rsidR="00F06147">
        <w:rPr>
          <w:rFonts w:ascii="Arial" w:eastAsia="Times New Roman" w:hAnsi="Arial" w:cs="Arial"/>
          <w:sz w:val="24"/>
          <w:szCs w:val="24"/>
          <w:lang w:eastAsia="en-GB"/>
        </w:rPr>
        <w:t>re</w:t>
      </w:r>
      <w:r w:rsidR="00F06147" w:rsidRPr="00576386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="001B54B5" w:rsidRPr="00576386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>young person? What needs to change to ensure the child</w:t>
      </w:r>
      <w:r w:rsidR="00F06147">
        <w:rPr>
          <w:rFonts w:ascii="Arial" w:eastAsia="Times New Roman" w:hAnsi="Arial" w:cs="Arial"/>
          <w:sz w:val="24"/>
          <w:szCs w:val="24"/>
          <w:lang w:eastAsia="en-GB"/>
        </w:rPr>
        <w:t>/ren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>/young person is safe and/or their needs are met? The parents/carers capacity to make necessary changes with or without help. What help</w:t>
      </w:r>
      <w:r w:rsidR="00FC741C" w:rsidRPr="00F06147">
        <w:rPr>
          <w:rFonts w:ascii="Arial" w:eastAsia="Times New Roman" w:hAnsi="Arial" w:cs="Arial"/>
          <w:sz w:val="24"/>
          <w:szCs w:val="24"/>
          <w:lang w:eastAsia="en-GB"/>
        </w:rPr>
        <w:t>/support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 xml:space="preserve"> the child</w:t>
      </w:r>
      <w:r w:rsidR="00F06147">
        <w:rPr>
          <w:rFonts w:ascii="Arial" w:eastAsia="Times New Roman" w:hAnsi="Arial" w:cs="Arial"/>
          <w:sz w:val="24"/>
          <w:szCs w:val="24"/>
          <w:lang w:eastAsia="en-GB"/>
        </w:rPr>
        <w:t>/ren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>/young person and family need</w:t>
      </w:r>
      <w:r w:rsidRPr="00576386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1B54B5">
        <w:rPr>
          <w:rFonts w:ascii="Arial" w:eastAsia="Times New Roman" w:hAnsi="Arial" w:cs="Arial"/>
          <w:sz w:val="24"/>
          <w:szCs w:val="24"/>
          <w:lang w:eastAsia="en-GB"/>
        </w:rPr>
        <w:t xml:space="preserve"> (need)</w:t>
      </w:r>
      <w:r w:rsidRPr="00F06147">
        <w:rPr>
          <w:rFonts w:ascii="Arial" w:eastAsia="Times New Roman" w:hAnsi="Arial" w:cs="Arial"/>
          <w:sz w:val="24"/>
          <w:szCs w:val="24"/>
          <w:lang w:eastAsia="en-GB"/>
        </w:rPr>
        <w:t xml:space="preserve"> to make the changes?</w:t>
      </w:r>
    </w:p>
    <w:p w:rsidR="00737962" w:rsidRPr="00F06147" w:rsidRDefault="00737962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6386">
        <w:rPr>
          <w:rFonts w:ascii="Arial" w:hAnsi="Arial" w:cs="Arial"/>
          <w:i/>
          <w:sz w:val="24"/>
          <w:szCs w:val="24"/>
        </w:rPr>
        <w:t>This is where you record your views and thoughts and also what might be helpful for the family in order for them to make changes</w:t>
      </w:r>
    </w:p>
    <w:p w:rsidR="00E31E03" w:rsidRPr="00F06147" w:rsidRDefault="00AA7755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6147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93C3A78" wp14:editId="069BD2FB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5426710" cy="1433195"/>
                <wp:effectExtent l="0" t="0" r="21590" b="1460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755" w:rsidRDefault="00AA7755" w:rsidP="00AA77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C3A78" id="Text Box 12" o:spid="_x0000_s1038" type="#_x0000_t202" style="position:absolute;left:0;text-align:left;margin-left:0;margin-top:32pt;width:427.3pt;height:112.8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">
                <v:textbox>
                  <w:txbxContent>
                    <w:p w:rsidR="00AA7755" w:rsidRDefault="00AA7755" w:rsidP="00AA7755"/>
                  </w:txbxContent>
                </v:textbox>
                <w10:wrap type="square" anchorx="margin"/>
              </v:shape>
            </w:pict>
          </mc:Fallback>
        </mc:AlternateContent>
      </w:r>
    </w:p>
    <w:p w:rsidR="00E31E03" w:rsidRPr="00F06147" w:rsidRDefault="00E31E03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A7755" w:rsidRPr="00F06147" w:rsidRDefault="00AA7755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6147" w:rsidRDefault="00F06147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925DD" w:rsidRPr="00F06147" w:rsidRDefault="00E925DD" w:rsidP="00F0614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06147">
        <w:rPr>
          <w:rFonts w:ascii="Arial" w:hAnsi="Arial" w:cs="Arial"/>
          <w:b/>
          <w:sz w:val="24"/>
          <w:szCs w:val="24"/>
          <w:u w:val="single"/>
        </w:rPr>
        <w:t xml:space="preserve">What should happen now? The next steps after the assessment. 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830"/>
        <w:gridCol w:w="2552"/>
        <w:gridCol w:w="2977"/>
      </w:tblGrid>
      <w:tr w:rsidR="00F06147" w:rsidRPr="00F06147" w:rsidTr="007D4C9A">
        <w:trPr>
          <w:trHeight w:val="1254"/>
        </w:trPr>
        <w:tc>
          <w:tcPr>
            <w:tcW w:w="2830" w:type="dxa"/>
          </w:tcPr>
          <w:p w:rsidR="007D4C9A" w:rsidRPr="00F06147" w:rsidRDefault="006005EA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147">
              <w:rPr>
                <w:rFonts w:ascii="Arial" w:hAnsi="Arial" w:cs="Arial"/>
                <w:sz w:val="24"/>
                <w:szCs w:val="24"/>
              </w:rPr>
              <w:t>Identified Issue</w:t>
            </w:r>
            <w:r w:rsidR="004F1A10" w:rsidRPr="00576386">
              <w:rPr>
                <w:rFonts w:ascii="Arial" w:hAnsi="Arial" w:cs="Arial"/>
                <w:sz w:val="24"/>
                <w:szCs w:val="24"/>
              </w:rPr>
              <w:t>/worry</w:t>
            </w:r>
            <w:r w:rsidR="007D4C9A" w:rsidRPr="00F061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D4C9A" w:rsidRPr="00F06147" w:rsidRDefault="007D4C9A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147">
              <w:rPr>
                <w:rFonts w:ascii="Arial" w:hAnsi="Arial" w:cs="Arial"/>
                <w:sz w:val="24"/>
                <w:szCs w:val="24"/>
              </w:rPr>
              <w:t xml:space="preserve">What do we want to achieve? </w:t>
            </w:r>
          </w:p>
        </w:tc>
        <w:tc>
          <w:tcPr>
            <w:tcW w:w="2977" w:type="dxa"/>
          </w:tcPr>
          <w:p w:rsidR="007D4C9A" w:rsidRPr="00F06147" w:rsidRDefault="007D4C9A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147">
              <w:rPr>
                <w:rFonts w:ascii="Arial" w:hAnsi="Arial" w:cs="Arial"/>
                <w:sz w:val="24"/>
                <w:szCs w:val="24"/>
              </w:rPr>
              <w:t>What needs to be done? (What, how, who, when)</w:t>
            </w:r>
          </w:p>
        </w:tc>
      </w:tr>
      <w:tr w:rsidR="00F06147" w:rsidRPr="00F06147" w:rsidTr="007D4C9A">
        <w:trPr>
          <w:trHeight w:val="1540"/>
        </w:trPr>
        <w:tc>
          <w:tcPr>
            <w:tcW w:w="2830" w:type="dxa"/>
          </w:tcPr>
          <w:p w:rsidR="007D4C9A" w:rsidRPr="00F06147" w:rsidRDefault="007D4C9A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A10" w:rsidRPr="00F06147" w:rsidRDefault="004F1A10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5366" w:rsidRPr="00F06147" w:rsidRDefault="00E95366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147" w:rsidRPr="00F06147" w:rsidTr="007D4C9A">
        <w:trPr>
          <w:trHeight w:val="1598"/>
        </w:trPr>
        <w:tc>
          <w:tcPr>
            <w:tcW w:w="2830" w:type="dxa"/>
          </w:tcPr>
          <w:p w:rsidR="007D4C9A" w:rsidRPr="00F06147" w:rsidRDefault="007D4C9A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4C9A" w:rsidRPr="00F06147" w:rsidRDefault="007D4C9A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C9A" w:rsidRPr="00F06147" w:rsidRDefault="007D4C9A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C9A" w:rsidRPr="00F06147" w:rsidTr="007D4C9A">
        <w:trPr>
          <w:trHeight w:val="1668"/>
        </w:trPr>
        <w:tc>
          <w:tcPr>
            <w:tcW w:w="2830" w:type="dxa"/>
          </w:tcPr>
          <w:p w:rsidR="007D4C9A" w:rsidRPr="00F06147" w:rsidRDefault="007D4C9A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4C9A" w:rsidRPr="00F06147" w:rsidRDefault="007D4C9A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C9A" w:rsidRPr="00F06147" w:rsidRDefault="007D4C9A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3BD0" w:rsidRPr="00F06147" w:rsidRDefault="009A3BD0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396A" w:rsidRPr="00F06147" w:rsidRDefault="00E4396A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396A" w:rsidRPr="00F06147" w:rsidRDefault="00E4396A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6147">
        <w:rPr>
          <w:rFonts w:ascii="Arial" w:hAnsi="Arial" w:cs="Arial"/>
          <w:sz w:val="24"/>
          <w:szCs w:val="24"/>
        </w:rPr>
        <w:t xml:space="preserve">Family Details </w:t>
      </w:r>
      <w:r w:rsidR="00D222D0">
        <w:rPr>
          <w:rFonts w:ascii="Arial" w:hAnsi="Arial" w:cs="Arial"/>
          <w:sz w:val="24"/>
          <w:szCs w:val="24"/>
        </w:rPr>
        <w:t>(anyone else who lives in the family home or is a significant person)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6147" w:rsidRPr="00F06147" w:rsidTr="00864B15">
        <w:tc>
          <w:tcPr>
            <w:tcW w:w="3005" w:type="dxa"/>
          </w:tcPr>
          <w:p w:rsidR="007822B4" w:rsidRPr="00F06147" w:rsidRDefault="007D4C9A" w:rsidP="00D22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147">
              <w:rPr>
                <w:rFonts w:ascii="Arial" w:hAnsi="Arial" w:cs="Arial"/>
                <w:sz w:val="24"/>
                <w:szCs w:val="24"/>
              </w:rPr>
              <w:t>Name/Relationship to the child</w:t>
            </w:r>
            <w:r w:rsidR="00F06147">
              <w:rPr>
                <w:rFonts w:ascii="Arial" w:hAnsi="Arial" w:cs="Arial"/>
                <w:sz w:val="24"/>
                <w:szCs w:val="24"/>
              </w:rPr>
              <w:t>/ren/young</w:t>
            </w:r>
            <w:r w:rsidR="00D222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147">
              <w:rPr>
                <w:rFonts w:ascii="Arial" w:hAnsi="Arial" w:cs="Arial"/>
                <w:sz w:val="24"/>
                <w:szCs w:val="24"/>
              </w:rPr>
              <w:t>person</w:t>
            </w:r>
            <w:r w:rsidR="00D222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147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3006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147">
              <w:rPr>
                <w:rFonts w:ascii="Arial" w:hAnsi="Arial" w:cs="Arial"/>
                <w:sz w:val="24"/>
                <w:szCs w:val="24"/>
              </w:rPr>
              <w:t>Contact Number</w:t>
            </w:r>
          </w:p>
        </w:tc>
      </w:tr>
      <w:tr w:rsidR="00F06147" w:rsidRPr="00F06147" w:rsidTr="00864B15">
        <w:tc>
          <w:tcPr>
            <w:tcW w:w="3005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147" w:rsidRPr="00F06147" w:rsidTr="00864B15">
        <w:tc>
          <w:tcPr>
            <w:tcW w:w="3005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147" w:rsidRPr="00F06147" w:rsidTr="00864B15">
        <w:tc>
          <w:tcPr>
            <w:tcW w:w="3005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147" w:rsidRPr="00F06147" w:rsidTr="00864B15">
        <w:tc>
          <w:tcPr>
            <w:tcW w:w="3005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2B4" w:rsidRPr="00F06147" w:rsidTr="00864B15">
        <w:tc>
          <w:tcPr>
            <w:tcW w:w="3005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="007822B4" w:rsidRPr="00F06147" w:rsidRDefault="007822B4" w:rsidP="00F0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396A" w:rsidRPr="00F06147" w:rsidRDefault="00E4396A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2B4" w:rsidRPr="00F06147" w:rsidRDefault="007822B4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6147">
        <w:rPr>
          <w:rFonts w:ascii="Arial" w:hAnsi="Arial" w:cs="Arial"/>
          <w:sz w:val="24"/>
          <w:szCs w:val="24"/>
        </w:rPr>
        <w:t>Signature of parent/carer………………………………..</w:t>
      </w:r>
    </w:p>
    <w:p w:rsidR="00E4396A" w:rsidRPr="00F06147" w:rsidRDefault="00E4396A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6147">
        <w:rPr>
          <w:rFonts w:ascii="Arial" w:hAnsi="Arial" w:cs="Arial"/>
          <w:sz w:val="24"/>
          <w:szCs w:val="24"/>
        </w:rPr>
        <w:t>Date</w:t>
      </w:r>
      <w:r w:rsidR="007822B4" w:rsidRPr="00F06147">
        <w:rPr>
          <w:rFonts w:ascii="Arial" w:hAnsi="Arial" w:cs="Arial"/>
          <w:sz w:val="24"/>
          <w:szCs w:val="24"/>
        </w:rPr>
        <w:t>…………………………………….</w:t>
      </w:r>
    </w:p>
    <w:p w:rsidR="007D4C9A" w:rsidRPr="00F06147" w:rsidRDefault="007D4C9A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4C9A" w:rsidRPr="00F06147" w:rsidRDefault="007D4C9A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6147">
        <w:rPr>
          <w:rFonts w:ascii="Arial" w:hAnsi="Arial" w:cs="Arial"/>
          <w:sz w:val="24"/>
          <w:szCs w:val="24"/>
        </w:rPr>
        <w:t>Signature of person completing the assessment……………………..</w:t>
      </w:r>
    </w:p>
    <w:p w:rsidR="007D4C9A" w:rsidRDefault="007D4C9A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6147">
        <w:rPr>
          <w:rFonts w:ascii="Arial" w:hAnsi="Arial" w:cs="Arial"/>
          <w:sz w:val="24"/>
          <w:szCs w:val="24"/>
        </w:rPr>
        <w:t>Date…………………………………….</w:t>
      </w:r>
    </w:p>
    <w:p w:rsidR="007240C9" w:rsidRDefault="007240C9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240C9" w:rsidRPr="00F06147" w:rsidRDefault="007240C9" w:rsidP="00F06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completed and signed, please send to: </w:t>
      </w:r>
      <w:hyperlink r:id="rId13" w:history="1">
        <w:r w:rsidRPr="00F30B30">
          <w:rPr>
            <w:rStyle w:val="Hyperlink"/>
            <w:rFonts w:ascii="Arial" w:hAnsi="Arial" w:cs="Arial"/>
            <w:sz w:val="24"/>
            <w:szCs w:val="24"/>
          </w:rPr>
          <w:t>earlyhelpreferrals@hartlepool.gov.uk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7516E2">
        <w:rPr>
          <w:rFonts w:ascii="Arial" w:hAnsi="Arial" w:cs="Arial"/>
          <w:sz w:val="24"/>
          <w:szCs w:val="24"/>
        </w:rPr>
        <w:t>if you feel that a Family Support Worker may have a role to play in the support of the family.</w:t>
      </w:r>
    </w:p>
    <w:sectPr w:rsidR="007240C9" w:rsidRPr="00F06147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96" w:rsidRDefault="00A12596" w:rsidP="00724230">
      <w:pPr>
        <w:spacing w:after="0" w:line="240" w:lineRule="auto"/>
      </w:pPr>
      <w:r>
        <w:separator/>
      </w:r>
    </w:p>
  </w:endnote>
  <w:endnote w:type="continuationSeparator" w:id="0">
    <w:p w:rsidR="00A12596" w:rsidRDefault="00A12596" w:rsidP="0072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9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5EA" w:rsidRDefault="006005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0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230" w:rsidRDefault="0072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96" w:rsidRDefault="00A12596" w:rsidP="00724230">
      <w:pPr>
        <w:spacing w:after="0" w:line="240" w:lineRule="auto"/>
      </w:pPr>
      <w:r>
        <w:separator/>
      </w:r>
    </w:p>
  </w:footnote>
  <w:footnote w:type="continuationSeparator" w:id="0">
    <w:p w:rsidR="00A12596" w:rsidRDefault="00A12596" w:rsidP="00724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E1B6F"/>
    <w:multiLevelType w:val="hybridMultilevel"/>
    <w:tmpl w:val="67186E80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D0"/>
    <w:rsid w:val="0000566D"/>
    <w:rsid w:val="0006300A"/>
    <w:rsid w:val="00077B26"/>
    <w:rsid w:val="00093DE4"/>
    <w:rsid w:val="000D00FC"/>
    <w:rsid w:val="001B54B5"/>
    <w:rsid w:val="00237ECF"/>
    <w:rsid w:val="002F5CC3"/>
    <w:rsid w:val="003960D4"/>
    <w:rsid w:val="004355E9"/>
    <w:rsid w:val="004F1A10"/>
    <w:rsid w:val="00536AD4"/>
    <w:rsid w:val="00576386"/>
    <w:rsid w:val="005815EE"/>
    <w:rsid w:val="005B0707"/>
    <w:rsid w:val="005F07C8"/>
    <w:rsid w:val="005F18B2"/>
    <w:rsid w:val="006005EA"/>
    <w:rsid w:val="00620044"/>
    <w:rsid w:val="006D66B0"/>
    <w:rsid w:val="007240C9"/>
    <w:rsid w:val="00724230"/>
    <w:rsid w:val="00737962"/>
    <w:rsid w:val="007424B7"/>
    <w:rsid w:val="007516E2"/>
    <w:rsid w:val="007822B4"/>
    <w:rsid w:val="007D4C9A"/>
    <w:rsid w:val="00853613"/>
    <w:rsid w:val="00864B15"/>
    <w:rsid w:val="00891FC4"/>
    <w:rsid w:val="00925D62"/>
    <w:rsid w:val="009A3BD0"/>
    <w:rsid w:val="00A04090"/>
    <w:rsid w:val="00A12596"/>
    <w:rsid w:val="00A3560C"/>
    <w:rsid w:val="00A839B9"/>
    <w:rsid w:val="00AA7755"/>
    <w:rsid w:val="00CF171C"/>
    <w:rsid w:val="00D222D0"/>
    <w:rsid w:val="00E31E03"/>
    <w:rsid w:val="00E4396A"/>
    <w:rsid w:val="00E661E2"/>
    <w:rsid w:val="00E77300"/>
    <w:rsid w:val="00E925DD"/>
    <w:rsid w:val="00E95366"/>
    <w:rsid w:val="00EB62CB"/>
    <w:rsid w:val="00F06147"/>
    <w:rsid w:val="00FC741C"/>
    <w:rsid w:val="00F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7C4DB118-26CE-4695-844D-0E1A541F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2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230"/>
  </w:style>
  <w:style w:type="paragraph" w:styleId="Footer">
    <w:name w:val="footer"/>
    <w:basedOn w:val="Normal"/>
    <w:link w:val="FooterChar"/>
    <w:uiPriority w:val="99"/>
    <w:unhideWhenUsed/>
    <w:rsid w:val="0072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2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822B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822B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822B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822B4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05EA"/>
    <w:rPr>
      <w:color w:val="808080"/>
    </w:rPr>
  </w:style>
  <w:style w:type="paragraph" w:styleId="ListParagraph">
    <w:name w:val="List Paragraph"/>
    <w:basedOn w:val="Normal"/>
    <w:uiPriority w:val="34"/>
    <w:qFormat/>
    <w:rsid w:val="00F06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arlyhelpreferrals@hartlepoo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1B8ECB1CDF490DB1D1145F04AEC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8030E-1CE7-470F-A782-80EBE12DF787}"/>
      </w:docPartPr>
      <w:docPartBody>
        <w:p w:rsidR="00FC51F8" w:rsidRDefault="00E1347A" w:rsidP="00E1347A">
          <w:pPr>
            <w:pStyle w:val="9B1B8ECB1CDF490DB1D1145F04AECCD1"/>
          </w:pPr>
          <w:r w:rsidRPr="00A03696">
            <w:rPr>
              <w:rStyle w:val="PlaceholderText"/>
            </w:rPr>
            <w:t>Click here to enter text.</w:t>
          </w:r>
        </w:p>
      </w:docPartBody>
    </w:docPart>
    <w:docPart>
      <w:docPartPr>
        <w:name w:val="4F704249CD03457DA94D52FE37A9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D9F75-705B-4606-9BB1-5F22F7FEA049}"/>
      </w:docPartPr>
      <w:docPartBody>
        <w:p w:rsidR="001F4D8F" w:rsidRDefault="00794354" w:rsidP="00794354">
          <w:pPr>
            <w:pStyle w:val="4F704249CD03457DA94D52FE37A9B7E2"/>
          </w:pPr>
          <w:r w:rsidRPr="00A036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7A"/>
    <w:rsid w:val="001F4D8F"/>
    <w:rsid w:val="00794354"/>
    <w:rsid w:val="00D259A3"/>
    <w:rsid w:val="00E1347A"/>
    <w:rsid w:val="00F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354"/>
    <w:rPr>
      <w:color w:val="808080"/>
    </w:rPr>
  </w:style>
  <w:style w:type="paragraph" w:customStyle="1" w:styleId="9B1B8ECB1CDF490DB1D1145F04AECCD1">
    <w:name w:val="9B1B8ECB1CDF490DB1D1145F04AECCD1"/>
    <w:rsid w:val="00E1347A"/>
  </w:style>
  <w:style w:type="paragraph" w:customStyle="1" w:styleId="4F704249CD03457DA94D52FE37A9B7E2">
    <w:name w:val="4F704249CD03457DA94D52FE37A9B7E2"/>
    <w:rsid w:val="00794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46B8-C5E0-4CAD-9CEC-9895B1C0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699</Words>
  <Characters>3987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Hines</dc:creator>
  <cp:keywords/>
  <dc:description/>
  <cp:lastModifiedBy>Julian Heward</cp:lastModifiedBy>
  <cp:revision>2</cp:revision>
  <dcterms:created xsi:type="dcterms:W3CDTF">2024-04-29T08:53:00Z</dcterms:created>
  <dcterms:modified xsi:type="dcterms:W3CDTF">2024-04-29T08:53:00Z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1523078637</vt:i4>
  </property>
  <property fmtid="{D5CDD505-2E9C-101B-9397-08002B2CF9AE}" pid="3" name="_NewReviewCycle">
    <vt:lpwstr/>
  </property>
  <property fmtid="{D5CDD505-2E9C-101B-9397-08002B2CF9AE}" pid="4" name="_EmailSubject">
    <vt:lpwstr>Early Help Assessment Referral Form</vt:lpwstr>
  </property>
  <property fmtid="{D5CDD505-2E9C-101B-9397-08002B2CF9AE}" pid="5" name="_AuthorEmail">
    <vt:lpwstr>Karen.Davison@hartlepool.gov.uk</vt:lpwstr>
  </property>
  <property fmtid="{D5CDD505-2E9C-101B-9397-08002B2CF9AE}" pid="6" name="_AuthorEmailDisplayName">
    <vt:lpwstr>Karen Davison</vt:lpwstr>
  </property>
  <property fmtid="{D5CDD505-2E9C-101B-9397-08002B2CF9AE}" pid="7" name="_PreviousAdHocReviewCycleID">
    <vt:i4>-1003730147</vt:i4>
  </property>
  <property fmtid="{D5CDD505-2E9C-101B-9397-08002B2CF9AE}" pid="8" name="_ReviewingToolsShownOnce">
    <vt:lpwstr/>
  </property>
</Properties>
</file>